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0A" w:rsidRDefault="00702F0A" w:rsidP="00702F0A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de-DE"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de-DE" w:eastAsia="hu-HU"/>
        </w:rPr>
        <w:fldChar w:fldCharType="begin"/>
      </w:r>
      <w:r>
        <w:rPr>
          <w:rFonts w:ascii="Times New Roman" w:eastAsia="Times New Roman" w:hAnsi="Times New Roman" w:cs="Times New Roman"/>
          <w:bCs/>
          <w:sz w:val="24"/>
          <w:szCs w:val="24"/>
          <w:lang w:val="de-DE" w:eastAsia="hu-HU"/>
        </w:rPr>
        <w:instrText xml:space="preserve"> HYPERLINK "http://www.nationalgeographic.de" </w:instrText>
      </w:r>
      <w:r>
        <w:rPr>
          <w:rFonts w:ascii="Times New Roman" w:eastAsia="Times New Roman" w:hAnsi="Times New Roman" w:cs="Times New Roman"/>
          <w:bCs/>
          <w:sz w:val="24"/>
          <w:szCs w:val="24"/>
          <w:lang w:val="de-DE" w:eastAsia="hu-HU"/>
        </w:rPr>
        <w:fldChar w:fldCharType="separate"/>
      </w:r>
      <w:r w:rsidRPr="004F0D38">
        <w:rPr>
          <w:rStyle w:val="Hiperhivatkozs"/>
          <w:rFonts w:ascii="Times New Roman" w:eastAsia="Times New Roman" w:hAnsi="Times New Roman" w:cs="Times New Roman"/>
          <w:bCs/>
          <w:sz w:val="24"/>
          <w:szCs w:val="24"/>
          <w:lang w:val="de-DE" w:eastAsia="hu-HU"/>
        </w:rPr>
        <w:t>www.nationalgeographic.de</w:t>
      </w:r>
      <w:r>
        <w:rPr>
          <w:rFonts w:ascii="Times New Roman" w:eastAsia="Times New Roman" w:hAnsi="Times New Roman" w:cs="Times New Roman"/>
          <w:bCs/>
          <w:sz w:val="24"/>
          <w:szCs w:val="24"/>
          <w:lang w:val="de-DE" w:eastAsia="hu-HU"/>
        </w:rPr>
        <w:fldChar w:fldCharType="end"/>
      </w:r>
    </w:p>
    <w:p w:rsidR="00702F0A" w:rsidRPr="00702F0A" w:rsidRDefault="00702F0A" w:rsidP="00702F0A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de-DE" w:eastAsia="hu-HU"/>
        </w:rPr>
      </w:pPr>
    </w:p>
    <w:p w:rsidR="00002BCB" w:rsidRPr="00702F0A" w:rsidRDefault="00002BCB" w:rsidP="00702F0A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hu-HU"/>
        </w:rPr>
      </w:pPr>
      <w:r w:rsidRPr="00702F0A"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hu-HU"/>
        </w:rPr>
        <w:t>Rätsel</w:t>
      </w:r>
      <w:r w:rsidR="00702F0A" w:rsidRPr="00702F0A"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hu-HU"/>
        </w:rPr>
        <w:t xml:space="preserve"> </w:t>
      </w:r>
      <w:r w:rsidRPr="00702F0A"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hu-HU"/>
        </w:rPr>
        <w:t>im</w:t>
      </w:r>
      <w:r w:rsidR="00702F0A" w:rsidRPr="00702F0A"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hu-HU"/>
        </w:rPr>
        <w:t xml:space="preserve"> </w:t>
      </w:r>
      <w:r w:rsidRPr="00702F0A"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hu-HU"/>
        </w:rPr>
        <w:t>Roten</w:t>
      </w:r>
      <w:r w:rsidR="00702F0A" w:rsidRPr="00702F0A"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hu-HU"/>
        </w:rPr>
        <w:t xml:space="preserve"> </w:t>
      </w:r>
      <w:r w:rsidRPr="00702F0A"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hu-HU"/>
        </w:rPr>
        <w:t>Meer</w:t>
      </w:r>
    </w:p>
    <w:p w:rsidR="00702F0A" w:rsidRDefault="00702F0A" w:rsidP="00702F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 w:eastAsia="hu-HU"/>
        </w:rPr>
      </w:pPr>
    </w:p>
    <w:p w:rsidR="00702F0A" w:rsidRDefault="00702F0A" w:rsidP="00702F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 w:eastAsia="hu-HU"/>
        </w:rPr>
        <w:t>Artikel vom 13.06.2014</w:t>
      </w:r>
    </w:p>
    <w:p w:rsidR="00002BCB" w:rsidRPr="00702F0A" w:rsidRDefault="00702F0A" w:rsidP="00702F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 w:eastAsia="hu-HU"/>
        </w:rPr>
        <w:t xml:space="preserve">Autor: NG / </w:t>
      </w:r>
      <w:r w:rsidR="00002BCB" w:rsidRPr="00702F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 w:eastAsia="hu-HU"/>
        </w:rPr>
        <w:t xml:space="preserve">Bilder: </w:t>
      </w:r>
      <w:proofErr w:type="spellStart"/>
      <w:r w:rsidR="00002BCB" w:rsidRPr="00702F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 w:eastAsia="hu-HU"/>
        </w:rPr>
        <w:t>Shutterstock</w:t>
      </w:r>
      <w:proofErr w:type="spellEnd"/>
    </w:p>
    <w:p w:rsidR="00002BCB" w:rsidRPr="00702F0A" w:rsidRDefault="00002BCB" w:rsidP="00702F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702F0A" w:rsidRDefault="00702F0A" w:rsidP="00702F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de-DE"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109855</wp:posOffset>
            </wp:positionV>
            <wp:extent cx="4286250" cy="2381250"/>
            <wp:effectExtent l="19050" t="0" r="0" b="0"/>
            <wp:wrapTight wrapText="bothSides">
              <wp:wrapPolygon edited="0">
                <wp:start x="-96" y="0"/>
                <wp:lineTo x="-96" y="21427"/>
                <wp:lineTo x="21600" y="21427"/>
                <wp:lineTo x="21600" y="0"/>
                <wp:lineTo x="-96" y="0"/>
              </wp:wrapPolygon>
            </wp:wrapTight>
            <wp:docPr id="1" name="Kép 1" descr="http://www.nationalgeographic.de/thumbnails/mainpicture/58/67/02/tintenfisch-main-26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ationalgeographic.de/thumbnails/mainpicture/58/67/02/tintenfisch-main-2675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02F0A" w:rsidRDefault="00702F0A" w:rsidP="00702F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702F0A" w:rsidRDefault="00702F0A" w:rsidP="00702F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702F0A" w:rsidRDefault="00702F0A" w:rsidP="00702F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702F0A" w:rsidRDefault="00702F0A" w:rsidP="00702F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702F0A" w:rsidRDefault="00702F0A" w:rsidP="00702F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702F0A" w:rsidRDefault="00702F0A" w:rsidP="00702F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702F0A" w:rsidRDefault="00702F0A" w:rsidP="00702F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702F0A" w:rsidRDefault="00702F0A" w:rsidP="00702F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702F0A" w:rsidRDefault="00702F0A" w:rsidP="00702F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702F0A" w:rsidRDefault="00702F0A" w:rsidP="00702F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702F0A" w:rsidRDefault="00702F0A" w:rsidP="00702F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702F0A" w:rsidRDefault="00702F0A" w:rsidP="00702F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702F0A" w:rsidRDefault="00702F0A" w:rsidP="00702F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702F0A" w:rsidRDefault="00702F0A" w:rsidP="00702F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002BCB" w:rsidRDefault="00002BCB" w:rsidP="00702F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 Artenfülle</w:t>
      </w:r>
      <w:r w:rsid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im</w:t>
      </w:r>
      <w:r w:rsid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Roten</w:t>
      </w:r>
      <w:r w:rsid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Meer und den angrenzenden</w:t>
      </w:r>
      <w:r w:rsid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Ozeanen</w:t>
      </w:r>
      <w:r w:rsid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ist</w:t>
      </w:r>
      <w:r w:rsid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viel</w:t>
      </w:r>
      <w:r w:rsid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größer</w:t>
      </w:r>
      <w:r w:rsid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als</w:t>
      </w:r>
      <w:r w:rsid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bisher</w:t>
      </w:r>
      <w:r w:rsid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bekannt. Das</w:t>
      </w:r>
      <w:r w:rsid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ergaben</w:t>
      </w:r>
      <w:r w:rsid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aktuelle</w:t>
      </w:r>
      <w:r w:rsid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Untersuchungen des von NATIONAL GEOGRAPHIC geförderten</w:t>
      </w:r>
      <w:r w:rsid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kanadischen</w:t>
      </w:r>
      <w:r w:rsid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Forschers Joseph Di</w:t>
      </w:r>
      <w:r w:rsid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Battista. Biologen</w:t>
      </w:r>
      <w:r w:rsid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fragen</w:t>
      </w:r>
      <w:r w:rsid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sich</w:t>
      </w:r>
      <w:r w:rsid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seit</w:t>
      </w:r>
      <w:r w:rsid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langem, wie</w:t>
      </w:r>
      <w:r w:rsid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dieser</w:t>
      </w:r>
      <w:r w:rsid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Reichtum an Fischen und anderen</w:t>
      </w:r>
      <w:r w:rsid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Bewohnern der Korallenriffe</w:t>
      </w:r>
      <w:r w:rsid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 der geologisch</w:t>
      </w:r>
      <w:r w:rsid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turbulenten</w:t>
      </w:r>
      <w:r w:rsid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Region</w:t>
      </w:r>
      <w:r w:rsid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zwischen Afrika und Asien</w:t>
      </w:r>
      <w:r w:rsid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entstand.</w:t>
      </w:r>
    </w:p>
    <w:p w:rsidR="00702F0A" w:rsidRPr="00702F0A" w:rsidRDefault="00702F0A" w:rsidP="00702F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002BCB" w:rsidRDefault="00002BCB" w:rsidP="00702F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Entscheidend</w:t>
      </w:r>
      <w:r w:rsidR="004F69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war</w:t>
      </w:r>
      <w:r w:rsidR="004F69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vermutlich</w:t>
      </w:r>
      <w:r w:rsidR="004F69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eine</w:t>
      </w:r>
      <w:r w:rsidR="004F69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Phase der Erdgeschichte, die vor</w:t>
      </w:r>
      <w:r w:rsidR="004F69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etwa 2,5 Millionen</w:t>
      </w:r>
      <w:r w:rsidR="004F69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Jahren</w:t>
      </w:r>
      <w:r w:rsidR="004F69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begann und bis</w:t>
      </w:r>
      <w:r w:rsidR="004F69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zum</w:t>
      </w:r>
      <w:r w:rsidR="004F69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Ende der letzten</w:t>
      </w:r>
      <w:r w:rsidR="004F69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Eiszeitvor 11700 Jahren</w:t>
      </w:r>
      <w:r w:rsidR="004F69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dauerte. Der Meeresspiegel</w:t>
      </w:r>
      <w:r w:rsidR="004F69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war</w:t>
      </w:r>
      <w:r w:rsidR="004F69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niedriger, das</w:t>
      </w:r>
      <w:r w:rsidR="004F69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ganze</w:t>
      </w:r>
      <w:r w:rsidR="004F69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Rote</w:t>
      </w:r>
      <w:r w:rsidR="004F69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Meer</w:t>
      </w:r>
      <w:r w:rsidR="004F69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flacher und oft</w:t>
      </w:r>
      <w:r w:rsidR="004F69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durch</w:t>
      </w:r>
      <w:r w:rsidR="004F69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einen</w:t>
      </w:r>
      <w:r w:rsidR="004F69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Landrücken</w:t>
      </w:r>
      <w:r w:rsidR="004F69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vom</w:t>
      </w:r>
      <w:r w:rsidR="004F69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Indischen</w:t>
      </w:r>
      <w:r w:rsidR="004F69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Ozean</w:t>
      </w:r>
      <w:r w:rsidR="004F69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isoliert. Weil das</w:t>
      </w:r>
      <w:r w:rsidR="004F69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Wasser</w:t>
      </w:r>
      <w:r w:rsidR="004F69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dann</w:t>
      </w:r>
      <w:r w:rsidR="004F69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sehr</w:t>
      </w:r>
      <w:r w:rsidR="004F69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warm und extrem</w:t>
      </w:r>
      <w:r w:rsidR="004F69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salzig</w:t>
      </w:r>
      <w:r w:rsidR="004F69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war, starben</w:t>
      </w:r>
      <w:r w:rsidR="004F69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Arten</w:t>
      </w:r>
      <w:r w:rsidR="004F69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immer</w:t>
      </w:r>
      <w:r w:rsidR="004F69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wieder</w:t>
      </w:r>
      <w:r w:rsidR="004F69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massenhaft</w:t>
      </w:r>
      <w:r w:rsidR="004F69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aus. Diese</w:t>
      </w:r>
      <w:r w:rsidR="004F69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Umstände</w:t>
      </w:r>
      <w:r w:rsidR="004F69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sind</w:t>
      </w:r>
      <w:r w:rsidR="004F69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aber</w:t>
      </w:r>
      <w:r w:rsidR="004F69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vermutlich</w:t>
      </w:r>
      <w:r w:rsidR="004F69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auch der Grund, warum es im</w:t>
      </w:r>
      <w:r w:rsidR="004F69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Roten</w:t>
      </w:r>
      <w:r w:rsidR="004F69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Meer</w:t>
      </w:r>
      <w:r w:rsidR="004F69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so</w:t>
      </w:r>
      <w:r w:rsidR="004F69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viele</w:t>
      </w:r>
      <w:r w:rsidR="004F69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endemische</w:t>
      </w:r>
      <w:r w:rsidR="004F69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Spezies</w:t>
      </w:r>
      <w:r w:rsidR="004F69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gibt, Tiere</w:t>
      </w:r>
      <w:r w:rsidR="004F69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also, die nur</w:t>
      </w:r>
      <w:r w:rsidR="004F69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dort</w:t>
      </w:r>
      <w:r w:rsidR="004F69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vorkommen.</w:t>
      </w:r>
    </w:p>
    <w:p w:rsidR="00702F0A" w:rsidRPr="00702F0A" w:rsidRDefault="00702F0A" w:rsidP="00702F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002BCB" w:rsidRPr="00702F0A" w:rsidRDefault="00002BCB" w:rsidP="00702F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</w:t>
      </w:r>
      <w:r w:rsidR="004F69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Battista</w:t>
      </w:r>
      <w:r w:rsidR="004F69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fand</w:t>
      </w:r>
      <w:r w:rsidR="004F69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nun</w:t>
      </w:r>
      <w:r w:rsidR="004F69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viele</w:t>
      </w:r>
      <w:r w:rsidR="004F69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neue</w:t>
      </w:r>
      <w:r w:rsidR="004F69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Arten</w:t>
      </w:r>
      <w:r w:rsidR="004F69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durch den Vergleich der DNA von Fischen</w:t>
      </w:r>
      <w:r w:rsidR="004F69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aus</w:t>
      </w:r>
      <w:r w:rsidR="004F69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dem</w:t>
      </w:r>
      <w:r w:rsidR="004F69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Roten</w:t>
      </w:r>
      <w:r w:rsidR="004F69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Meer</w:t>
      </w:r>
      <w:r w:rsidR="004F69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bei</w:t>
      </w:r>
      <w:r w:rsidR="004F69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Dschibuti</w:t>
      </w:r>
      <w:r w:rsidR="004F69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und von Oman am </w:t>
      </w:r>
      <w:proofErr w:type="spellStart"/>
      <w:r w:rsidRP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Indopazifik</w:t>
      </w:r>
      <w:proofErr w:type="spellEnd"/>
      <w:r w:rsidRP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. Davon</w:t>
      </w:r>
      <w:r w:rsidR="004F69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ausgehend</w:t>
      </w:r>
      <w:r w:rsidR="004F69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erhofft</w:t>
      </w:r>
      <w:r w:rsidR="004F69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sich der Kanadier</w:t>
      </w:r>
      <w:r w:rsidR="004F69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künftig</w:t>
      </w:r>
      <w:r w:rsidR="004F69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Antworten</w:t>
      </w:r>
      <w:r w:rsidR="004F69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auf</w:t>
      </w:r>
      <w:r w:rsidR="004F69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drei</w:t>
      </w:r>
      <w:r w:rsidR="004F69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weitere</w:t>
      </w:r>
      <w:r w:rsidR="004F69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Fragen: Wie</w:t>
      </w:r>
      <w:r w:rsidR="004F69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war der genetische</w:t>
      </w:r>
      <w:r w:rsidR="004F69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Austausch</w:t>
      </w:r>
      <w:r w:rsidR="004F69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zwischen der Korallenfauna des Roten</w:t>
      </w:r>
      <w:r w:rsidR="004F69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Meeres und im</w:t>
      </w:r>
      <w:r w:rsidR="004F69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proofErr w:type="spellStart"/>
      <w:r w:rsidRP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Indopazifik</w:t>
      </w:r>
      <w:proofErr w:type="spellEnd"/>
      <w:r w:rsidRP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? Wann</w:t>
      </w:r>
      <w:r w:rsidR="004F69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haben</w:t>
      </w:r>
      <w:r w:rsidR="004F69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sich</w:t>
      </w:r>
      <w:r w:rsidR="004F69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ökologische</w:t>
      </w:r>
      <w:r w:rsidR="004F69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Schlüsselarten</w:t>
      </w:r>
      <w:r w:rsidR="004F69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entwickelt? Wie</w:t>
      </w:r>
      <w:r w:rsidR="004F69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haben</w:t>
      </w:r>
      <w:r w:rsidR="004F69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sie es geschafft, die oft</w:t>
      </w:r>
      <w:r w:rsidR="004F69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wechselnden</w:t>
      </w:r>
      <w:r w:rsidR="004F69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Umweltbedingungen</w:t>
      </w:r>
      <w:r w:rsidR="004F69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</w:t>
      </w:r>
      <w:r w:rsidR="004F69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02F0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überleben?</w:t>
      </w:r>
    </w:p>
    <w:p w:rsidR="00702F0A" w:rsidRDefault="00702F0A" w:rsidP="00702F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hu-HU"/>
        </w:rPr>
      </w:pPr>
    </w:p>
    <w:p w:rsidR="00952056" w:rsidRPr="00702F0A" w:rsidRDefault="00002BCB" w:rsidP="00702F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702F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hu-HU"/>
        </w:rPr>
        <w:t>(NG, Heft 7 / 2014, Seite(n) 34)</w:t>
      </w:r>
      <w:bookmarkStart w:id="0" w:name="_GoBack"/>
      <w:bookmarkEnd w:id="0"/>
    </w:p>
    <w:sectPr w:rsidR="00952056" w:rsidRPr="00702F0A" w:rsidSect="00DD4EE3">
      <w:footerReference w:type="default" r:id="rId8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EE3" w:rsidRDefault="00DD4EE3" w:rsidP="00DD4EE3">
      <w:pPr>
        <w:spacing w:after="0" w:line="240" w:lineRule="auto"/>
      </w:pPr>
      <w:r>
        <w:separator/>
      </w:r>
    </w:p>
  </w:endnote>
  <w:endnote w:type="continuationSeparator" w:id="1">
    <w:p w:rsidR="00DD4EE3" w:rsidRDefault="00DD4EE3" w:rsidP="00DD4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3687610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1431489341"/>
          <w:docPartObj>
            <w:docPartGallery w:val="Page Numbers (Top of Page)"/>
            <w:docPartUnique/>
          </w:docPartObj>
        </w:sdtPr>
        <w:sdtContent>
          <w:p w:rsidR="00DD4EE3" w:rsidRPr="00DD4EE3" w:rsidRDefault="00DD4EE3">
            <w:pPr>
              <w:pStyle w:val="llb"/>
              <w:jc w:val="right"/>
              <w:rPr>
                <w:rFonts w:ascii="Times New Roman" w:hAnsi="Times New Roman" w:cs="Times New Roman"/>
              </w:rPr>
            </w:pPr>
            <w:r w:rsidRPr="00DD4EE3">
              <w:rPr>
                <w:rFonts w:ascii="Times New Roman" w:hAnsi="Times New Roman" w:cs="Times New Roman"/>
              </w:rPr>
              <w:t xml:space="preserve">Oldal: </w:t>
            </w:r>
            <w:r w:rsidRPr="00DD4EE3">
              <w:rPr>
                <w:rFonts w:ascii="Times New Roman" w:hAnsi="Times New Roman" w:cs="Times New Roman"/>
              </w:rPr>
              <w:fldChar w:fldCharType="begin"/>
            </w:r>
            <w:r w:rsidRPr="00DD4EE3">
              <w:rPr>
                <w:rFonts w:ascii="Times New Roman" w:hAnsi="Times New Roman" w:cs="Times New Roman"/>
              </w:rPr>
              <w:instrText>PAGE</w:instrText>
            </w:r>
            <w:r w:rsidRPr="00DD4EE3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1</w:t>
            </w:r>
            <w:r w:rsidRPr="00DD4EE3">
              <w:rPr>
                <w:rFonts w:ascii="Times New Roman" w:hAnsi="Times New Roman" w:cs="Times New Roman"/>
              </w:rPr>
              <w:fldChar w:fldCharType="end"/>
            </w:r>
            <w:r w:rsidRPr="00DD4EE3">
              <w:rPr>
                <w:rFonts w:ascii="Times New Roman" w:hAnsi="Times New Roman" w:cs="Times New Roman"/>
              </w:rPr>
              <w:t xml:space="preserve"> / </w:t>
            </w:r>
            <w:r w:rsidRPr="00DD4EE3">
              <w:rPr>
                <w:rFonts w:ascii="Times New Roman" w:hAnsi="Times New Roman" w:cs="Times New Roman"/>
              </w:rPr>
              <w:fldChar w:fldCharType="begin"/>
            </w:r>
            <w:r w:rsidRPr="00DD4EE3">
              <w:rPr>
                <w:rFonts w:ascii="Times New Roman" w:hAnsi="Times New Roman" w:cs="Times New Roman"/>
              </w:rPr>
              <w:instrText>NUMPAGES</w:instrText>
            </w:r>
            <w:r w:rsidRPr="00DD4EE3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1</w:t>
            </w:r>
            <w:r w:rsidRPr="00DD4EE3">
              <w:rPr>
                <w:rFonts w:ascii="Times New Roman" w:hAnsi="Times New Roman" w:cs="Times New Roman"/>
              </w:rPr>
              <w:fldChar w:fldCharType="end"/>
            </w:r>
          </w:p>
        </w:sdtContent>
      </w:sdt>
    </w:sdtContent>
  </w:sdt>
  <w:p w:rsidR="00DD4EE3" w:rsidRDefault="00DD4EE3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EE3" w:rsidRDefault="00DD4EE3" w:rsidP="00DD4EE3">
      <w:pPr>
        <w:spacing w:after="0" w:line="240" w:lineRule="auto"/>
      </w:pPr>
      <w:r>
        <w:separator/>
      </w:r>
    </w:p>
  </w:footnote>
  <w:footnote w:type="continuationSeparator" w:id="1">
    <w:p w:rsidR="00DD4EE3" w:rsidRDefault="00DD4EE3" w:rsidP="00DD4E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52002B"/>
    <w:multiLevelType w:val="multilevel"/>
    <w:tmpl w:val="3BF20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2BCB"/>
    <w:rsid w:val="00002BCB"/>
    <w:rsid w:val="004F69D6"/>
    <w:rsid w:val="006325C3"/>
    <w:rsid w:val="00702F0A"/>
    <w:rsid w:val="00952056"/>
    <w:rsid w:val="00DD4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325C3"/>
  </w:style>
  <w:style w:type="paragraph" w:styleId="Cmsor2">
    <w:name w:val="heading 2"/>
    <w:basedOn w:val="Norml"/>
    <w:link w:val="Cmsor2Char"/>
    <w:uiPriority w:val="9"/>
    <w:qFormat/>
    <w:rsid w:val="00002B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02BCB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text-info">
    <w:name w:val="text-info"/>
    <w:basedOn w:val="Bekezdsalapbettpusa"/>
    <w:rsid w:val="00002BCB"/>
  </w:style>
  <w:style w:type="character" w:styleId="Hiperhivatkozs">
    <w:name w:val="Hyperlink"/>
    <w:basedOn w:val="Bekezdsalapbettpusa"/>
    <w:uiPriority w:val="99"/>
    <w:unhideWhenUsed/>
    <w:rsid w:val="00002BCB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002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02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2BCB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DD4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DD4EE3"/>
  </w:style>
  <w:style w:type="paragraph" w:styleId="llb">
    <w:name w:val="footer"/>
    <w:basedOn w:val="Norml"/>
    <w:link w:val="llbChar"/>
    <w:uiPriority w:val="99"/>
    <w:unhideWhenUsed/>
    <w:rsid w:val="00DD4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D4E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002B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02BCB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text-info">
    <w:name w:val="text-info"/>
    <w:basedOn w:val="Bekezdsalapbettpusa"/>
    <w:rsid w:val="00002BCB"/>
  </w:style>
  <w:style w:type="character" w:styleId="Hiperhivatkozs">
    <w:name w:val="Hyperlink"/>
    <w:basedOn w:val="Bekezdsalapbettpusa"/>
    <w:uiPriority w:val="99"/>
    <w:semiHidden/>
    <w:unhideWhenUsed/>
    <w:rsid w:val="00002BCB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002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02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2B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2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31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582">
          <w:marLeft w:val="0"/>
          <w:marRight w:val="0"/>
          <w:marTop w:val="0"/>
          <w:marBottom w:val="240"/>
          <w:divBdr>
            <w:top w:val="single" w:sz="6" w:space="6" w:color="E0E0E0"/>
            <w:left w:val="none" w:sz="0" w:space="12" w:color="auto"/>
            <w:bottom w:val="single" w:sz="6" w:space="6" w:color="E0E0E0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olti peter</dc:creator>
  <cp:lastModifiedBy>aniko</cp:lastModifiedBy>
  <cp:revision>4</cp:revision>
  <dcterms:created xsi:type="dcterms:W3CDTF">2014-07-18T08:31:00Z</dcterms:created>
  <dcterms:modified xsi:type="dcterms:W3CDTF">2014-07-18T14:05:00Z</dcterms:modified>
</cp:coreProperties>
</file>