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FC" w:rsidRPr="00BC6949" w:rsidRDefault="00C332FC" w:rsidP="00BC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drawing>
          <wp:inline distT="0" distB="0" distL="0" distR="0">
            <wp:extent cx="1047750" cy="133350"/>
            <wp:effectExtent l="0" t="0" r="0" b="0"/>
            <wp:docPr id="1" name="Kép 1" descr="SPIEGEL ONLIN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EGEL ONLIN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2FC" w:rsidRPr="00BC6949" w:rsidRDefault="00C332FC" w:rsidP="00BC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2" name="Kép 2" descr="http://spiegel.ivwbox.de/cgi-bin/ivw/CP/1150;/netzwelt/gadgets/c-23/r-5055/p-druckversion/a-981566/be-PB64-bmV0endlbHQvYXJ0aWtlbA_3_3/szwprofil-1150?r=http%3A//www.spiegel.de/netzwelt/gadgets/jibo-haushalts-roboter-des-mit-kostet-500-dollar-a-981566.html&amp;d=76223.83700218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vwPixel" descr="http://spiegel.ivwbox.de/cgi-bin/ivw/CP/1150;/netzwelt/gadgets/c-23/r-5055/p-druckversion/a-981566/be-PB64-bmV0endlbHQvYXJ0aWtlbA_3_3/szwprofil-1150?r=http%3A//www.spiegel.de/netzwelt/gadgets/jibo-haushalts-roboter-des-mit-kostet-500-dollar-a-981566.html&amp;d=76223.837002180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32FC" w:rsidRDefault="00BC6949" w:rsidP="00BC694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18. Juli 2014</w:t>
      </w:r>
    </w:p>
    <w:p w:rsidR="00BC6949" w:rsidRPr="00BC6949" w:rsidRDefault="00BC6949" w:rsidP="00BC694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32FC" w:rsidRPr="00D33172" w:rsidRDefault="00BC6949" w:rsidP="00BC694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</w:pPr>
      <w:r w:rsidRPr="00D3317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GB" w:eastAsia="hu-HU"/>
        </w:rPr>
        <w:t>Crowd funding</w:t>
      </w:r>
      <w:r w:rsidR="00C332FC" w:rsidRPr="00D3317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GB" w:eastAsia="hu-HU"/>
        </w:rPr>
        <w:t>-</w:t>
      </w:r>
      <w:r w:rsidR="00C332FC" w:rsidRPr="00D3317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Erfolg</w:t>
      </w:r>
    </w:p>
    <w:p w:rsidR="00C332FC" w:rsidRPr="00D33172" w:rsidRDefault="00BC6949" w:rsidP="00BC694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</w:pPr>
      <w:r w:rsidRPr="00D33172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Ein Wohnzimmer-Roboter </w:t>
      </w:r>
      <w:r w:rsidR="00C332FC" w:rsidRPr="00D33172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für 500 Dollar</w:t>
      </w:r>
      <w:bookmarkStart w:id="0" w:name="_GoBack"/>
      <w:bookmarkEnd w:id="0"/>
    </w:p>
    <w:p w:rsidR="00C332FC" w:rsidRPr="00BC6949" w:rsidRDefault="00C332FC" w:rsidP="00BC6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C6949" w:rsidRDefault="00BC6949" w:rsidP="00BC6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83185</wp:posOffset>
            </wp:positionV>
            <wp:extent cx="5086350" cy="1895475"/>
            <wp:effectExtent l="19050" t="0" r="0" b="0"/>
            <wp:wrapTight wrapText="bothSides">
              <wp:wrapPolygon edited="0">
                <wp:start x="-81" y="0"/>
                <wp:lineTo x="-81" y="21491"/>
                <wp:lineTo x="21600" y="21491"/>
                <wp:lineTo x="21600" y="0"/>
                <wp:lineTo x="-81" y="0"/>
              </wp:wrapPolygon>
            </wp:wrapTight>
            <wp:docPr id="3" name="Kép 3" descr="Screenshot aus dem Jibo-Werbeclip: Ein Familienroboter, der gar nicht erst versucht, menschlich auszuse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 aus dem Jibo-Werbeclip: Ein Familienroboter, der gar nicht erst versucht, menschlich auszuseh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6949" w:rsidRDefault="00BC6949" w:rsidP="00BC6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C6949" w:rsidRDefault="00BC6949" w:rsidP="00BC6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C6949" w:rsidRDefault="00BC6949" w:rsidP="00BC6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332FC" w:rsidRDefault="00C332FC" w:rsidP="00BC6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C6949" w:rsidRDefault="00BC6949" w:rsidP="00BC6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C6949" w:rsidRDefault="00BC6949" w:rsidP="00BC6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C6949" w:rsidRDefault="00BC6949" w:rsidP="00BC6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C6949" w:rsidRDefault="00BC6949" w:rsidP="00BC6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C6949" w:rsidRDefault="00BC6949" w:rsidP="00BC6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C6949" w:rsidRDefault="00BC6949" w:rsidP="00BC6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C6949" w:rsidRPr="00BC6949" w:rsidRDefault="00BC6949" w:rsidP="00BC6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332FC" w:rsidRPr="00BC6949" w:rsidRDefault="00C332FC" w:rsidP="00BC6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BC694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JIBO</w:t>
      </w:r>
    </w:p>
    <w:p w:rsidR="00C332FC" w:rsidRPr="00BC6949" w:rsidRDefault="00C332FC" w:rsidP="00BC6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proofErr w:type="spellStart"/>
      <w:r w:rsidRPr="00BC6949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Screenshot</w:t>
      </w:r>
      <w:proofErr w:type="spellEnd"/>
      <w:r w:rsidR="00BC6949" w:rsidRPr="00BC6949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aus</w:t>
      </w:r>
      <w:r w:rsidR="00BC6949" w:rsidRPr="00BC6949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dem</w:t>
      </w:r>
      <w:r w:rsidR="00BC6949" w:rsidRPr="00BC6949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proofErr w:type="spellStart"/>
      <w:r w:rsidRPr="00BC6949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Jibo</w:t>
      </w:r>
      <w:proofErr w:type="spellEnd"/>
      <w:r w:rsidRPr="00BC6949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-Werbeclip: Ein</w:t>
      </w:r>
      <w:r w:rsidR="00BC6949" w:rsidRPr="00BC6949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Familienroboter, der gar</w:t>
      </w:r>
      <w:r w:rsidR="00BC6949" w:rsidRPr="00BC6949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nicht</w:t>
      </w:r>
      <w:r w:rsidR="00BC6949" w:rsidRPr="00BC6949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erst</w:t>
      </w:r>
      <w:r w:rsidR="00BC6949" w:rsidRPr="00BC6949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versucht, menschlich</w:t>
      </w:r>
      <w:r w:rsidR="00BC6949" w:rsidRPr="00BC6949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auszusehen</w:t>
      </w:r>
    </w:p>
    <w:p w:rsidR="00C332FC" w:rsidRPr="00BC6949" w:rsidRDefault="00C332FC" w:rsidP="00BC69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</w:pPr>
    </w:p>
    <w:p w:rsidR="00C332FC" w:rsidRDefault="00C332FC" w:rsidP="00BC6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Er</w:t>
      </w:r>
      <w:r w:rsid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kann</w:t>
      </w:r>
      <w:r w:rsid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Fotos</w:t>
      </w:r>
      <w:r w:rsid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machen und erkennt, wer</w:t>
      </w:r>
      <w:r w:rsid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ihn</w:t>
      </w:r>
      <w:r w:rsid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anspricht: Der 500 Dollar</w:t>
      </w:r>
      <w:r w:rsid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teure</w:t>
      </w:r>
      <w:r w:rsid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Roboter</w:t>
      </w:r>
      <w:r w:rsid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proofErr w:type="spellStart"/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Jibo</w:t>
      </w:r>
      <w:proofErr w:type="spellEnd"/>
      <w:r w:rsid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soll</w:t>
      </w:r>
      <w:r w:rsid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nicht</w:t>
      </w:r>
      <w:r w:rsid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nur</w:t>
      </w:r>
      <w:r w:rsid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Firmen, sondern</w:t>
      </w:r>
      <w:r w:rsid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auch</w:t>
      </w:r>
      <w:r w:rsid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Privatnutzer</w:t>
      </w:r>
      <w:r w:rsid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überzeugen. Die Finanzierung des Projekts</w:t>
      </w:r>
      <w:r w:rsid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ist</w:t>
      </w:r>
      <w:r w:rsid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gesichert, Weihnachten 2015 soll</w:t>
      </w:r>
      <w:r w:rsid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das</w:t>
      </w:r>
      <w:r w:rsid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Gerät</w:t>
      </w:r>
      <w:r w:rsid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fertig</w:t>
      </w:r>
      <w:r w:rsid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sein.</w:t>
      </w:r>
    </w:p>
    <w:p w:rsidR="00BC6949" w:rsidRPr="00BC6949" w:rsidRDefault="00BC6949" w:rsidP="00BC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332FC" w:rsidRDefault="00C332FC" w:rsidP="00BC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Mindestens 100.000 Dollar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wollte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Cynthia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Breazeal</w:t>
      </w:r>
      <w:proofErr w:type="spellEnd"/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bis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Mitte August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 w:rsidR="00BC6949"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</w:t>
      </w:r>
      <w:r w:rsidR="00BC6949"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neues Projekt sammeln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 Nun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haben die Professorin des Massachusetts Institute </w:t>
      </w:r>
      <w:proofErr w:type="spellStart"/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of</w:t>
      </w:r>
      <w:proofErr w:type="spellEnd"/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Technology (MIT) und ihr Team schon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nach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zwei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Tagen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Crowd</w:t>
      </w:r>
      <w:proofErr w:type="spellEnd"/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funding</w:t>
      </w:r>
      <w:proofErr w:type="spellEnd"/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mehr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 500.000 Dollarbeisammen. 1100 Unterstützer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für den </w:t>
      </w:r>
      <w:proofErr w:type="spellStart"/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Jibo</w:t>
      </w:r>
      <w:proofErr w:type="spellEnd"/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gefunden, den angeblich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weltweit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ersten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Familienroboter. Freundlich, hilfsbereit und intelligent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soll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 am Mittwoch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vorgestellte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Gerät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sein, und mit einem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Preis von 500 Dollar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teurer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automatischer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Staubsauger.</w:t>
      </w:r>
    </w:p>
    <w:p w:rsidR="001A3CE3" w:rsidRPr="00BC6949" w:rsidRDefault="001A3CE3" w:rsidP="00BC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332FC" w:rsidRDefault="00C332FC" w:rsidP="00BC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Jibo</w:t>
      </w:r>
      <w:proofErr w:type="spellEnd"/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eines von vielen Projekten, die das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Ziel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haben, Roboter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nur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Fabriken und Universitäten, sondern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 die Wohnzimmer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bringen. Doch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diesmal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scheint die Chance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 den Durchbruch</w:t>
      </w:r>
      <w:r w:rsid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durchaus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gegeben. Einerseits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liegt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daran, dass mit Cynthia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Breazeal</w:t>
      </w:r>
      <w:proofErr w:type="spellEnd"/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Fachfrau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 Projekt steht. Schon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 den Neunzigern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 die Tech-Szene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hinaus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bekannt, durch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einen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humanoiden</w:t>
      </w:r>
      <w:proofErr w:type="spellEnd"/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Roboter-Kopf</w:t>
      </w:r>
      <w:r w:rsidR="001A3CE3"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namens</w:t>
      </w:r>
      <w:r w:rsidR="001A3CE3"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Kismet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 Anderseits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existiert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wohl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bereits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halbwegs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überzeugender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Jibo</w:t>
      </w:r>
      <w:proofErr w:type="spellEnd"/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-Prototyp, der unter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anderem "Wired"-Autorin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Christina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Bonnington</w:t>
      </w:r>
      <w:proofErr w:type="spellEnd"/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vorgeführt</w:t>
      </w:r>
      <w:r w:rsidR="001A3CE3"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wurde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</w:t>
      </w:r>
    </w:p>
    <w:p w:rsidR="001A3CE3" w:rsidRPr="00BC6949" w:rsidRDefault="001A3CE3" w:rsidP="00BC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332FC" w:rsidRDefault="00C332FC" w:rsidP="00BC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Ihrem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Bericht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zufolge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wird der </w:t>
      </w:r>
      <w:proofErr w:type="spellStart"/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Jibo</w:t>
      </w:r>
      <w:proofErr w:type="spellEnd"/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 "sozialer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Roboter" vermarktet 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–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als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Produkt, dass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 der Lage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sein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soll, andere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Wohnzimmer-Technik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iPad</w:t>
      </w:r>
      <w:proofErr w:type="spellEnd"/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ersetzen. Praktisch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bedeutet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das, dass der </w:t>
      </w:r>
      <w:proofErr w:type="spellStart"/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Jibo</w:t>
      </w:r>
      <w:proofErr w:type="spellEnd"/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 der Lage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ist, aufzuräumen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oder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zum Butler zu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werden. Der Roboter, der optisch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wenig an EVE aus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Disneys Science-Fiction-Film "Wall-E"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erinnert, kann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mal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selbst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ständig</w:t>
      </w:r>
      <w:r w:rsidR="001A3CE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 Raum bewegen.</w:t>
      </w:r>
    </w:p>
    <w:p w:rsidR="001A3CE3" w:rsidRDefault="001A3CE3" w:rsidP="00BC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C4DE6" w:rsidRDefault="008C4DE6">
      <w:pP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br w:type="page"/>
      </w:r>
    </w:p>
    <w:p w:rsidR="008C4DE6" w:rsidRPr="00BC6949" w:rsidRDefault="008C4DE6" w:rsidP="00BC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332FC" w:rsidRDefault="00C332FC" w:rsidP="00BC6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Ein</w:t>
      </w:r>
      <w:r w:rsidR="001A3CE3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Gerät</w:t>
      </w:r>
      <w:r w:rsidR="001A3CE3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als</w:t>
      </w:r>
      <w:r w:rsidR="001A3CE3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Geschichtenerzähler</w:t>
      </w:r>
    </w:p>
    <w:p w:rsidR="008C4DE6" w:rsidRPr="00BC6949" w:rsidRDefault="008C4DE6" w:rsidP="00BC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332FC" w:rsidRDefault="00C332FC" w:rsidP="00BC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lastRenderedPageBreak/>
        <w:t>Dafür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beantwortet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Fragen, die ihm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Englisch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gestellt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werden. Er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kann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Fotos und Videos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machen, Informationen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 Internet abrufen und an Termine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erinnern, im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Stil von Programmen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Sirio</w:t>
      </w:r>
      <w:proofErr w:type="spellEnd"/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Google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Now</w:t>
      </w:r>
      <w:proofErr w:type="spellEnd"/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 Ebenso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kann der </w:t>
      </w:r>
      <w:proofErr w:type="spellStart"/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Jibo</w:t>
      </w:r>
      <w:proofErr w:type="spellEnd"/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E-Book-Texte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anzeigen, vorlesen und dabei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Grafiken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einblenden. So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wird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Gerät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zum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Geschichtenerzähler. "</w:t>
      </w:r>
      <w:proofErr w:type="spellStart"/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Jibo</w:t>
      </w:r>
      <w:proofErr w:type="spellEnd"/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was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Wecker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Steroiden",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heißt es im</w:t>
      </w:r>
      <w:r w:rsidR="003F4E45"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Bits-Blog der "New York Times".</w:t>
      </w:r>
    </w:p>
    <w:p w:rsidR="003F4E45" w:rsidRPr="00BC6949" w:rsidRDefault="003F4E45" w:rsidP="00BC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332FC" w:rsidRDefault="00C332FC" w:rsidP="00BC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zwei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Kameras und 360-Grad-Mikrofone bemerkt der Roboter, wer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gerade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etwas von ihm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will und aus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welcher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Richtung. Er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kann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seine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kopfähnliche Spitze in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diese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Richtung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drehen und dann per Gesichtserkennung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erkennen, mit wem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 es zutun hat.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="003F4E45"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einem</w:t>
      </w:r>
      <w:r w:rsidR="003F4E45"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Werbevideo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wird der 28 Zentimeter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hohe und 2,7 Kilo wiegende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Roboter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großspurig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zusätzliches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Familienmitglied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vorgestellt.</w:t>
      </w:r>
    </w:p>
    <w:p w:rsidR="003F4E45" w:rsidRPr="00BC6949" w:rsidRDefault="003F4E45" w:rsidP="00BC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332FC" w:rsidRDefault="00C332FC" w:rsidP="00BC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Ob der </w:t>
      </w:r>
      <w:proofErr w:type="spellStart"/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Jibo</w:t>
      </w:r>
      <w:proofErr w:type="spellEnd"/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die Erwartungen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 der Praxis erfüllt und beispielsweise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Familienfeiern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Fotograf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zum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Einsatz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kommt, dürfte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nächstes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zeigen. Weihnachten 2015 sollen die ersten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Exemplare an die </w:t>
      </w:r>
      <w:proofErr w:type="spellStart"/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Crowd</w:t>
      </w:r>
      <w:proofErr w:type="spellEnd"/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funding</w:t>
      </w:r>
      <w:proofErr w:type="spellEnd"/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-Unterstützer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ausgeliefert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werden. Bis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dahin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werden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Jibo</w:t>
      </w:r>
      <w:proofErr w:type="spellEnd"/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noch</w:t>
      </w:r>
      <w:r w:rsid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viele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andere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Produkte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Konkurrenz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machen: So hat beispielsweise Honda </w:t>
      </w:r>
      <w:proofErr w:type="spellStart"/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Robotics</w:t>
      </w:r>
      <w:proofErr w:type="spellEnd"/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am Mittwoch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überarbeitete Version seines</w:t>
      </w:r>
      <w:r w:rsidR="003F4E45"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humanoiden</w:t>
      </w:r>
      <w:proofErr w:type="spellEnd"/>
      <w:r w:rsidR="003F4E45"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Roboters</w:t>
      </w:r>
      <w:r w:rsidR="003F4E45"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Asimo</w:t>
      </w:r>
      <w:proofErr w:type="spellEnd"/>
      <w:r w:rsidR="003F4E45"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vorgestellt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 Das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neue Modell kann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 w:rsidR="008C4D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nur mit bis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neun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Stundenkilometern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bewegen. Er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 der Lage, Flaschen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öffnen und in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Gebärdensprache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 w:rsidR="003F4E4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BC694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kommunizieren.</w:t>
      </w:r>
    </w:p>
    <w:p w:rsidR="003F4E45" w:rsidRPr="00BC6949" w:rsidRDefault="003F4E45" w:rsidP="00BC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332FC" w:rsidRDefault="003F4E45" w:rsidP="00BC694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proofErr w:type="spellStart"/>
      <w:r w:rsidRPr="00BC69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</w:t>
      </w:r>
      <w:r w:rsidR="00C332FC" w:rsidRPr="00BC69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bö</w:t>
      </w:r>
      <w:proofErr w:type="spellEnd"/>
    </w:p>
    <w:p w:rsidR="003F4E45" w:rsidRPr="003F4E45" w:rsidRDefault="003F4E45" w:rsidP="00BC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32FC" w:rsidRPr="00BC6949" w:rsidRDefault="00C332FC" w:rsidP="00BC694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URL:</w:t>
      </w:r>
    </w:p>
    <w:p w:rsidR="00C332FC" w:rsidRDefault="00306253" w:rsidP="00BC6949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hyperlink r:id="rId12" w:tooltip="Crowdfunding-Erfolg: Ein Wohnzimmer-Roboter für 500 Dollar" w:history="1">
        <w:r w:rsidR="00C332FC" w:rsidRPr="00BC694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http://www.spiegel.de/netzwelt/gadgets/jibo-haushalts-roboter-des-mit-kostet-500-dollar-a-981566.html</w:t>
        </w:r>
      </w:hyperlink>
    </w:p>
    <w:p w:rsidR="003F4E45" w:rsidRPr="00BC6949" w:rsidRDefault="003F4E45" w:rsidP="00BC694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5F84" w:rsidRPr="003F4E45" w:rsidRDefault="00C332FC" w:rsidP="00BC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© SPIEGEL ONLINE 2014</w:t>
      </w:r>
    </w:p>
    <w:sectPr w:rsidR="00D65F84" w:rsidRPr="003F4E45" w:rsidSect="00D33172">
      <w:footerReference w:type="default" r:id="rId13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172" w:rsidRDefault="00D33172" w:rsidP="00D33172">
      <w:pPr>
        <w:spacing w:after="0" w:line="240" w:lineRule="auto"/>
      </w:pPr>
      <w:r>
        <w:separator/>
      </w:r>
    </w:p>
  </w:endnote>
  <w:endnote w:type="continuationSeparator" w:id="1">
    <w:p w:rsidR="00D33172" w:rsidRDefault="00D33172" w:rsidP="00D3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704"/>
      <w:docPartObj>
        <w:docPartGallery w:val="Page Numbers (Bottom of Page)"/>
        <w:docPartUnique/>
      </w:docPartObj>
    </w:sdtPr>
    <w:sdtContent>
      <w:sdt>
        <w:sdtPr>
          <w:id w:val="1431489341"/>
          <w:docPartObj>
            <w:docPartGallery w:val="Page Numbers (Top of Page)"/>
            <w:docPartUnique/>
          </w:docPartObj>
        </w:sdtPr>
        <w:sdtContent>
          <w:p w:rsidR="00D33172" w:rsidRDefault="00D33172">
            <w:pPr>
              <w:pStyle w:val="llb"/>
              <w:jc w:val="right"/>
            </w:pPr>
            <w:r>
              <w:t xml:space="preserve">Oldal: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4DE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4DE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3172" w:rsidRDefault="00D3317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172" w:rsidRDefault="00D33172" w:rsidP="00D33172">
      <w:pPr>
        <w:spacing w:after="0" w:line="240" w:lineRule="auto"/>
      </w:pPr>
      <w:r>
        <w:separator/>
      </w:r>
    </w:p>
  </w:footnote>
  <w:footnote w:type="continuationSeparator" w:id="1">
    <w:p w:rsidR="00D33172" w:rsidRDefault="00D33172" w:rsidP="00D33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C179A"/>
    <w:multiLevelType w:val="multilevel"/>
    <w:tmpl w:val="50B8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D73CB2"/>
    <w:multiLevelType w:val="multilevel"/>
    <w:tmpl w:val="8F4C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417B20"/>
    <w:multiLevelType w:val="multilevel"/>
    <w:tmpl w:val="A48E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2FC"/>
    <w:rsid w:val="000B0217"/>
    <w:rsid w:val="001A3CE3"/>
    <w:rsid w:val="00306253"/>
    <w:rsid w:val="003F4E45"/>
    <w:rsid w:val="008C4DE6"/>
    <w:rsid w:val="00BC6949"/>
    <w:rsid w:val="00C332FC"/>
    <w:rsid w:val="00D33172"/>
    <w:rsid w:val="00D65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6253"/>
  </w:style>
  <w:style w:type="paragraph" w:styleId="Cmsor1">
    <w:name w:val="heading 1"/>
    <w:basedOn w:val="Norml"/>
    <w:link w:val="Cmsor1Char"/>
    <w:uiPriority w:val="9"/>
    <w:qFormat/>
    <w:rsid w:val="00C33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C33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C332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C332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332F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C332F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C332F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C332F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C332F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3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332FC"/>
    <w:rPr>
      <w:b/>
      <w:bCs/>
    </w:rPr>
  </w:style>
  <w:style w:type="character" w:customStyle="1" w:styleId="apple-converted-space">
    <w:name w:val="apple-converted-space"/>
    <w:basedOn w:val="Bekezdsalapbettpusa"/>
    <w:rsid w:val="00C332FC"/>
  </w:style>
  <w:style w:type="paragraph" w:styleId="Buborkszveg">
    <w:name w:val="Balloon Text"/>
    <w:basedOn w:val="Norml"/>
    <w:link w:val="BuborkszvegChar"/>
    <w:uiPriority w:val="99"/>
    <w:semiHidden/>
    <w:unhideWhenUsed/>
    <w:rsid w:val="00C3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32F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D3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33172"/>
  </w:style>
  <w:style w:type="paragraph" w:styleId="llb">
    <w:name w:val="footer"/>
    <w:basedOn w:val="Norml"/>
    <w:link w:val="llbChar"/>
    <w:uiPriority w:val="99"/>
    <w:unhideWhenUsed/>
    <w:rsid w:val="00D3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3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33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C33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C332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C332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332F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C332F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C332F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C332F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C332F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3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332FC"/>
    <w:rPr>
      <w:b/>
      <w:bCs/>
    </w:rPr>
  </w:style>
  <w:style w:type="character" w:customStyle="1" w:styleId="apple-converted-space">
    <w:name w:val="apple-converted-space"/>
    <w:basedOn w:val="Bekezdsalapbettpusa"/>
    <w:rsid w:val="00C332FC"/>
  </w:style>
  <w:style w:type="paragraph" w:styleId="Buborkszveg">
    <w:name w:val="Balloon Text"/>
    <w:basedOn w:val="Norml"/>
    <w:link w:val="BuborkszvegChar"/>
    <w:uiPriority w:val="99"/>
    <w:semiHidden/>
    <w:unhideWhenUsed/>
    <w:rsid w:val="00C3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3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31069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egel.d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iegel.de/netzwelt/gadgets/jibo-haushalts-roboter-des-mit-kostet-500-dollar-a-981566.htm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9B057-0CD7-4B2E-8505-B615CB89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olti peter</dc:creator>
  <cp:lastModifiedBy>aniko</cp:lastModifiedBy>
  <cp:revision>6</cp:revision>
  <dcterms:created xsi:type="dcterms:W3CDTF">2014-07-18T08:19:00Z</dcterms:created>
  <dcterms:modified xsi:type="dcterms:W3CDTF">2014-07-18T14:32:00Z</dcterms:modified>
</cp:coreProperties>
</file>