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E5" w:rsidRPr="00B557AD" w:rsidRDefault="00AD4EE5" w:rsidP="00AD4EE5">
      <w:pPr>
        <w:pStyle w:val="Cmsor1"/>
        <w:pageBreakBefore/>
        <w:jc w:val="center"/>
        <w:rPr>
          <w:b w:val="0"/>
          <w:bCs w:val="0"/>
          <w:i/>
          <w:color w:val="000000" w:themeColor="text1"/>
        </w:rPr>
      </w:pPr>
      <w:bookmarkStart w:id="0" w:name="_Toc106117597"/>
      <w:r w:rsidRPr="00B557AD">
        <w:rPr>
          <w:i/>
          <w:color w:val="000000" w:themeColor="text1"/>
        </w:rPr>
        <w:t>1. sz. melléklet</w:t>
      </w:r>
      <w:bookmarkEnd w:id="0"/>
    </w:p>
    <w:p w:rsidR="00AD4EE5" w:rsidRPr="00B557AD" w:rsidRDefault="00AD4EE5" w:rsidP="00AD4EE5">
      <w:pPr>
        <w:suppressAutoHyphens/>
        <w:spacing w:line="276" w:lineRule="auto"/>
        <w:jc w:val="center"/>
        <w:rPr>
          <w:bCs/>
          <w:i/>
          <w:color w:val="000000" w:themeColor="text1"/>
        </w:rPr>
      </w:pPr>
      <w:r w:rsidRPr="00B557AD">
        <w:rPr>
          <w:bCs/>
          <w:i/>
          <w:color w:val="000000" w:themeColor="text1"/>
        </w:rPr>
        <w:t>(Jelentkezési lap)</w:t>
      </w:r>
    </w:p>
    <w:p w:rsidR="00AD4EE5" w:rsidRPr="00B557AD" w:rsidRDefault="00AD4EE5" w:rsidP="00AD4EE5">
      <w:pPr>
        <w:pStyle w:val="Szvegtrzs3"/>
        <w:tabs>
          <w:tab w:val="clear" w:pos="360"/>
          <w:tab w:val="right" w:leader="dot" w:pos="3828"/>
        </w:tabs>
        <w:spacing w:before="36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</w:p>
    <w:p w:rsidR="00AD4EE5" w:rsidRPr="00B557AD" w:rsidRDefault="00AD4EE5" w:rsidP="00AD4EE5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  <w:proofErr w:type="gramStart"/>
      <w:r w:rsidRPr="00B557AD">
        <w:rPr>
          <w:color w:val="000000" w:themeColor="text1"/>
          <w:szCs w:val="24"/>
        </w:rPr>
        <w:t>a</w:t>
      </w:r>
      <w:proofErr w:type="gramEnd"/>
      <w:r w:rsidRPr="00B557AD">
        <w:rPr>
          <w:color w:val="000000" w:themeColor="text1"/>
          <w:szCs w:val="24"/>
        </w:rPr>
        <w:t xml:space="preserve"> középiskola hosszú bélyegzője</w:t>
      </w:r>
    </w:p>
    <w:p w:rsidR="00AD4EE5" w:rsidRPr="00B557AD" w:rsidRDefault="00AD4EE5" w:rsidP="00AD4EE5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 </w:t>
      </w:r>
      <w:r w:rsidRPr="00B557AD">
        <w:rPr>
          <w:b/>
          <w:color w:val="000000" w:themeColor="text1"/>
          <w:szCs w:val="24"/>
        </w:rPr>
        <w:t>középiskola</w:t>
      </w:r>
      <w:r w:rsidRPr="00B557AD">
        <w:rPr>
          <w:color w:val="000000" w:themeColor="text1"/>
          <w:szCs w:val="24"/>
        </w:rPr>
        <w:t xml:space="preserve"> OM-azonosítója / telephelykódja: </w:t>
      </w:r>
      <w:r w:rsidRPr="00B557AD">
        <w:rPr>
          <w:color w:val="000000" w:themeColor="text1"/>
          <w:szCs w:val="24"/>
        </w:rPr>
        <w:tab/>
        <w:t>/</w:t>
      </w:r>
      <w:r w:rsidRPr="00B557AD">
        <w:rPr>
          <w:color w:val="000000" w:themeColor="text1"/>
          <w:szCs w:val="24"/>
        </w:rPr>
        <w:tab/>
      </w:r>
    </w:p>
    <w:p w:rsidR="00AD4EE5" w:rsidRPr="00B557AD" w:rsidRDefault="00AD4EE5" w:rsidP="00AD4EE5">
      <w:pPr>
        <w:pStyle w:val="Szvegtrzs3"/>
        <w:tabs>
          <w:tab w:val="clear" w:pos="360"/>
        </w:tabs>
        <w:spacing w:before="600" w:after="120" w:line="276" w:lineRule="auto"/>
        <w:jc w:val="center"/>
        <w:rPr>
          <w:b/>
          <w:color w:val="000000" w:themeColor="text1"/>
          <w:szCs w:val="24"/>
        </w:rPr>
      </w:pPr>
      <w:r w:rsidRPr="00B557AD">
        <w:rPr>
          <w:b/>
          <w:color w:val="000000" w:themeColor="text1"/>
          <w:szCs w:val="24"/>
        </w:rPr>
        <w:t>Jelentkezési lap OKTV-re</w:t>
      </w:r>
    </w:p>
    <w:p w:rsidR="00AD4EE5" w:rsidRPr="00B557AD" w:rsidRDefault="00AD4EE5" w:rsidP="00AD4EE5">
      <w:pPr>
        <w:tabs>
          <w:tab w:val="right" w:leader="dot" w:pos="7371"/>
          <w:tab w:val="right" w:leader="dot" w:pos="8505"/>
          <w:tab w:val="right" w:leader="dot" w:pos="9070"/>
        </w:tabs>
        <w:spacing w:before="360" w:after="360"/>
        <w:rPr>
          <w:color w:val="000000" w:themeColor="text1"/>
        </w:rPr>
      </w:pPr>
      <w:r w:rsidRPr="00B557AD">
        <w:rPr>
          <w:color w:val="000000" w:themeColor="text1"/>
        </w:rPr>
        <w:t xml:space="preserve">A </w:t>
      </w:r>
      <w:r w:rsidRPr="00B557AD">
        <w:rPr>
          <w:b/>
          <w:color w:val="000000" w:themeColor="text1"/>
        </w:rPr>
        <w:t>tanuló</w:t>
      </w:r>
      <w:r w:rsidRPr="00B557AD">
        <w:rPr>
          <w:color w:val="000000" w:themeColor="text1"/>
        </w:rPr>
        <w:t xml:space="preserve"> neve: </w:t>
      </w:r>
      <w:r w:rsidRPr="00B557AD">
        <w:rPr>
          <w:color w:val="000000" w:themeColor="text1"/>
        </w:rPr>
        <w:tab/>
        <w:t xml:space="preserve"> évf.:</w:t>
      </w:r>
      <w:r w:rsidRPr="00B557AD">
        <w:rPr>
          <w:color w:val="000000" w:themeColor="text1"/>
        </w:rPr>
        <w:tab/>
        <w:t xml:space="preserve"> oszt</w:t>
      </w:r>
      <w:proofErr w:type="gramStart"/>
      <w:r w:rsidRPr="00B557AD">
        <w:rPr>
          <w:color w:val="000000" w:themeColor="text1"/>
        </w:rPr>
        <w:t>.:</w:t>
      </w:r>
      <w:proofErr w:type="gramEnd"/>
      <w:r w:rsidRPr="00B557AD">
        <w:rPr>
          <w:color w:val="000000" w:themeColor="text1"/>
        </w:rPr>
        <w:t xml:space="preserve"> </w:t>
      </w:r>
      <w:r w:rsidRPr="00B557AD">
        <w:rPr>
          <w:color w:val="000000" w:themeColor="text1"/>
        </w:rPr>
        <w:tab/>
      </w:r>
    </w:p>
    <w:tbl>
      <w:tblPr>
        <w:tblW w:w="6572" w:type="dxa"/>
        <w:tblLook w:val="04A0" w:firstRow="1" w:lastRow="0" w:firstColumn="1" w:lastColumn="0" w:noHBand="0" w:noVBand="1"/>
      </w:tblPr>
      <w:tblGrid>
        <w:gridCol w:w="22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EE5" w:rsidRPr="00B557AD" w:rsidTr="00A37A43">
        <w:trPr>
          <w:trHeight w:val="397"/>
        </w:trPr>
        <w:tc>
          <w:tcPr>
            <w:tcW w:w="2205" w:type="dxa"/>
            <w:tcBorders>
              <w:top w:val="nil"/>
              <w:left w:val="nil"/>
              <w:bottom w:val="nil"/>
            </w:tcBorders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  <w:r w:rsidRPr="00B557AD">
              <w:rPr>
                <w:color w:val="000000" w:themeColor="text1"/>
              </w:rPr>
              <w:t>oktatási azonosítója:</w:t>
            </w: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AD4EE5" w:rsidRPr="00B557AD" w:rsidRDefault="00AD4EE5" w:rsidP="00A37A43">
            <w:pPr>
              <w:rPr>
                <w:color w:val="000000" w:themeColor="text1"/>
              </w:rPr>
            </w:pPr>
          </w:p>
        </w:tc>
      </w:tr>
    </w:tbl>
    <w:p w:rsidR="00AD4EE5" w:rsidRPr="00B557AD" w:rsidRDefault="00AD4EE5" w:rsidP="00AD4EE5">
      <w:pPr>
        <w:tabs>
          <w:tab w:val="right" w:leader="dot" w:pos="7371"/>
          <w:tab w:val="right" w:leader="dot" w:pos="8505"/>
          <w:tab w:val="right" w:leader="dot" w:pos="9070"/>
        </w:tabs>
        <w:spacing w:before="240" w:after="120"/>
        <w:ind w:left="142"/>
        <w:rPr>
          <w:color w:val="000000" w:themeColor="text1"/>
        </w:rPr>
      </w:pPr>
      <w:proofErr w:type="gramStart"/>
      <w:r w:rsidRPr="00B557AD">
        <w:rPr>
          <w:color w:val="000000" w:themeColor="text1"/>
        </w:rPr>
        <w:t>e-mail</w:t>
      </w:r>
      <w:proofErr w:type="gramEnd"/>
      <w:r w:rsidRPr="00B557AD">
        <w:rPr>
          <w:color w:val="000000" w:themeColor="text1"/>
        </w:rPr>
        <w:t xml:space="preserve"> címe: </w:t>
      </w:r>
      <w:r w:rsidRPr="00B557AD">
        <w:rPr>
          <w:color w:val="000000" w:themeColor="text1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59"/>
        <w:gridCol w:w="1257"/>
        <w:gridCol w:w="4246"/>
      </w:tblGrid>
      <w:tr w:rsidR="00AD4EE5" w:rsidRPr="00B557AD" w:rsidTr="00A37A43">
        <w:trPr>
          <w:cantSplit/>
          <w:trHeight w:hRule="exact" w:val="567"/>
        </w:trPr>
        <w:tc>
          <w:tcPr>
            <w:tcW w:w="3558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B557AD">
              <w:rPr>
                <w:b/>
                <w:color w:val="000000" w:themeColor="text1"/>
                <w:szCs w:val="24"/>
              </w:rPr>
              <w:t>tantárgy</w:t>
            </w:r>
          </w:p>
        </w:tc>
        <w:tc>
          <w:tcPr>
            <w:tcW w:w="1257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gramStart"/>
            <w:r w:rsidRPr="00B557AD">
              <w:rPr>
                <w:b/>
                <w:color w:val="000000" w:themeColor="text1"/>
                <w:szCs w:val="24"/>
              </w:rPr>
              <w:t>kategória</w:t>
            </w:r>
            <w:proofErr w:type="gramEnd"/>
          </w:p>
        </w:tc>
        <w:tc>
          <w:tcPr>
            <w:tcW w:w="4245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B557AD">
              <w:rPr>
                <w:b/>
                <w:color w:val="000000" w:themeColor="text1"/>
                <w:szCs w:val="24"/>
              </w:rPr>
              <w:t xml:space="preserve">felkészítő </w:t>
            </w:r>
            <w:proofErr w:type="gramStart"/>
            <w:r w:rsidRPr="00B557AD">
              <w:rPr>
                <w:b/>
                <w:color w:val="000000" w:themeColor="text1"/>
                <w:szCs w:val="24"/>
              </w:rPr>
              <w:t>tanár(</w:t>
            </w:r>
            <w:proofErr w:type="gramEnd"/>
            <w:r w:rsidRPr="00B557AD">
              <w:rPr>
                <w:b/>
                <w:color w:val="000000" w:themeColor="text1"/>
                <w:szCs w:val="24"/>
              </w:rPr>
              <w:t>ok)</w:t>
            </w:r>
          </w:p>
        </w:tc>
      </w:tr>
      <w:tr w:rsidR="00AD4EE5" w:rsidRPr="00B557AD" w:rsidTr="00A37A43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AD4EE5" w:rsidRPr="00B557AD" w:rsidTr="00A37A43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AD4EE5" w:rsidRPr="00B557AD" w:rsidTr="00A37A43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AD4EE5" w:rsidRPr="00B557AD" w:rsidTr="00A37A43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AD4EE5" w:rsidRPr="00B557AD" w:rsidRDefault="00AD4EE5" w:rsidP="00A37A43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AD4EE5" w:rsidRPr="00B557AD" w:rsidRDefault="00AD4EE5" w:rsidP="00AD4EE5">
      <w:pPr>
        <w:pStyle w:val="Szvegtrzs3"/>
        <w:tabs>
          <w:tab w:val="clear" w:pos="360"/>
          <w:tab w:val="right" w:leader="dot" w:pos="3969"/>
        </w:tabs>
        <w:spacing w:before="120"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</w:t>
      </w:r>
    </w:p>
    <w:p w:rsidR="00AD4EE5" w:rsidRPr="00B557AD" w:rsidRDefault="00AD4EE5" w:rsidP="00AD4EE5">
      <w:pPr>
        <w:pStyle w:val="Szvegtrzs3"/>
        <w:tabs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>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</w:r>
    </w:p>
    <w:p w:rsidR="00AD4EE5" w:rsidRPr="00B557AD" w:rsidRDefault="00AD4EE5" w:rsidP="00AD4EE5">
      <w:pPr>
        <w:pStyle w:val="Szvegtrzs3"/>
        <w:tabs>
          <w:tab w:val="clear" w:pos="360"/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 xml:space="preserve">Az Oktatási Hivatal a honlapján közzétett személyes adatokat csak abban az eseten </w:t>
      </w:r>
      <w:proofErr w:type="spellStart"/>
      <w:r w:rsidRPr="00B557AD">
        <w:rPr>
          <w:color w:val="000000" w:themeColor="text1"/>
          <w:sz w:val="20"/>
          <w:szCs w:val="24"/>
        </w:rPr>
        <w:t>törli</w:t>
      </w:r>
      <w:proofErr w:type="spellEnd"/>
      <w:r w:rsidRPr="00B557AD">
        <w:rPr>
          <w:color w:val="000000" w:themeColor="text1"/>
          <w:sz w:val="20"/>
          <w:szCs w:val="24"/>
        </w:rPr>
        <w:t xml:space="preserve"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 Kijelentem, hogy a kezelt személyes adatok körét, az adatkezelés feltételeit, továbbá a jogorvoslati lehetőségeket részletesen tárgyaló, a </w:t>
      </w:r>
      <w:hyperlink r:id="rId4" w:history="1">
        <w:r w:rsidRPr="00B557AD">
          <w:rPr>
            <w:rStyle w:val="Hiperhivatkozs"/>
            <w:i/>
            <w:color w:val="000000" w:themeColor="text1"/>
            <w:sz w:val="20"/>
            <w:szCs w:val="24"/>
          </w:rPr>
          <w:t>https://www.oktatas.hu/kozneveles/tanulmanyi_versenyek/oktv_kereteben/eredmenyek</w:t>
        </w:r>
      </w:hyperlink>
      <w:r w:rsidRPr="00B557AD">
        <w:rPr>
          <w:color w:val="000000" w:themeColor="text1"/>
          <w:sz w:val="20"/>
          <w:szCs w:val="24"/>
        </w:rPr>
        <w:t xml:space="preserve"> </w:t>
      </w:r>
      <w:proofErr w:type="gramStart"/>
      <w:r w:rsidRPr="00B557AD">
        <w:rPr>
          <w:color w:val="000000" w:themeColor="text1"/>
          <w:sz w:val="20"/>
          <w:szCs w:val="24"/>
        </w:rPr>
        <w:t>linken</w:t>
      </w:r>
      <w:proofErr w:type="gramEnd"/>
      <w:r w:rsidRPr="00B557AD">
        <w:rPr>
          <w:color w:val="000000" w:themeColor="text1"/>
          <w:sz w:val="20"/>
          <w:szCs w:val="24"/>
        </w:rPr>
        <w:t xml:space="preserve"> olvasható „</w:t>
      </w:r>
      <w:r w:rsidRPr="00B557AD">
        <w:rPr>
          <w:i/>
          <w:color w:val="000000" w:themeColor="text1"/>
          <w:sz w:val="20"/>
          <w:szCs w:val="24"/>
        </w:rPr>
        <w:t>Tájékoztatás az Országos Középiskolai Tanulmányi Verseny során tárolt személyes adatok kezeléséről</w:t>
      </w:r>
      <w:r w:rsidRPr="00B557AD">
        <w:rPr>
          <w:color w:val="000000" w:themeColor="text1"/>
          <w:sz w:val="20"/>
          <w:szCs w:val="24"/>
        </w:rPr>
        <w:t>” című tájékoztató tartalmát a jelentkezési lap benyújtását megelőzően megismertem.</w:t>
      </w:r>
    </w:p>
    <w:p w:rsidR="00AD4EE5" w:rsidRPr="00B557AD" w:rsidRDefault="00AD4EE5" w:rsidP="00AD4EE5">
      <w:pPr>
        <w:pStyle w:val="Szvegtrzs3"/>
        <w:tabs>
          <w:tab w:val="clear" w:pos="360"/>
          <w:tab w:val="right" w:leader="dot" w:pos="3969"/>
        </w:tabs>
        <w:spacing w:before="240" w:line="276" w:lineRule="auto"/>
        <w:rPr>
          <w:color w:val="000000" w:themeColor="text1"/>
          <w:sz w:val="20"/>
          <w:szCs w:val="24"/>
        </w:rPr>
      </w:pPr>
      <w:proofErr w:type="gramStart"/>
      <w:r w:rsidRPr="00B557AD">
        <w:rPr>
          <w:color w:val="000000" w:themeColor="text1"/>
          <w:sz w:val="20"/>
          <w:szCs w:val="24"/>
        </w:rPr>
        <w:t>dátum</w:t>
      </w:r>
      <w:proofErr w:type="gramEnd"/>
      <w:r w:rsidRPr="00B557AD">
        <w:rPr>
          <w:color w:val="000000" w:themeColor="text1"/>
          <w:sz w:val="20"/>
          <w:szCs w:val="24"/>
        </w:rPr>
        <w:t xml:space="preserve">: </w:t>
      </w:r>
      <w:r w:rsidRPr="00B557AD">
        <w:rPr>
          <w:color w:val="000000" w:themeColor="text1"/>
          <w:sz w:val="20"/>
          <w:szCs w:val="24"/>
        </w:rPr>
        <w:tab/>
      </w:r>
    </w:p>
    <w:p w:rsidR="00AD4EE5" w:rsidRPr="00B557AD" w:rsidRDefault="00AD4EE5" w:rsidP="00AD4EE5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240"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ab/>
      </w:r>
      <w:r w:rsidRPr="00B557AD">
        <w:rPr>
          <w:color w:val="000000" w:themeColor="text1"/>
          <w:sz w:val="20"/>
          <w:szCs w:val="24"/>
        </w:rPr>
        <w:tab/>
      </w:r>
      <w:r w:rsidRPr="00B557AD">
        <w:rPr>
          <w:color w:val="000000" w:themeColor="text1"/>
          <w:sz w:val="20"/>
          <w:szCs w:val="24"/>
        </w:rPr>
        <w:tab/>
      </w:r>
    </w:p>
    <w:p w:rsidR="00AD4EE5" w:rsidRPr="00B557AD" w:rsidRDefault="00AD4EE5" w:rsidP="00AD4EE5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ab/>
      </w:r>
      <w:proofErr w:type="gramStart"/>
      <w:r w:rsidRPr="00B557AD">
        <w:rPr>
          <w:color w:val="000000" w:themeColor="text1"/>
          <w:sz w:val="20"/>
          <w:szCs w:val="24"/>
        </w:rPr>
        <w:t>a</w:t>
      </w:r>
      <w:proofErr w:type="gramEnd"/>
      <w:r w:rsidRPr="00B557AD">
        <w:rPr>
          <w:color w:val="000000" w:themeColor="text1"/>
          <w:sz w:val="20"/>
          <w:szCs w:val="24"/>
        </w:rPr>
        <w:t xml:space="preserve"> tanuló aláírása</w:t>
      </w:r>
      <w:r w:rsidRPr="00B557AD">
        <w:rPr>
          <w:color w:val="000000" w:themeColor="text1"/>
          <w:sz w:val="20"/>
          <w:szCs w:val="24"/>
        </w:rPr>
        <w:tab/>
        <w:t>a szülő (gondviselő) aláírása</w:t>
      </w:r>
    </w:p>
    <w:p w:rsidR="003402C2" w:rsidRDefault="00AD4EE5" w:rsidP="00AD4EE5"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bookmarkStart w:id="1" w:name="_GoBack"/>
      <w:bookmarkEnd w:id="1"/>
      <w:r w:rsidRPr="00B557AD">
        <w:rPr>
          <w:color w:val="000000" w:themeColor="text1"/>
          <w:sz w:val="20"/>
        </w:rPr>
        <w:tab/>
        <w:t>(Csak akkor, ha a jelentkező nem nagykorú.)</w:t>
      </w:r>
    </w:p>
    <w:sectPr w:rsidR="003402C2" w:rsidSect="00AD4EE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E5"/>
    <w:rsid w:val="00931937"/>
    <w:rsid w:val="00AD4EE5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7C2"/>
  <w15:chartTrackingRefBased/>
  <w15:docId w15:val="{E7D1B796-5B44-46BD-B811-48984E8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4EE5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D4EE5"/>
    <w:pPr>
      <w:widowControl w:val="0"/>
      <w:spacing w:before="120" w:after="0" w:line="276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4E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AD4EE5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D4EE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D4E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ulmanyi_versenyek/oktv_kereteben/eredmen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2022-09-06T09:30:00Z</dcterms:created>
  <dcterms:modified xsi:type="dcterms:W3CDTF">2022-09-06T09:32:00Z</dcterms:modified>
</cp:coreProperties>
</file>