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94F23" w14:textId="0FD41ED5" w:rsidR="00D87CE7" w:rsidRPr="00D87CE7" w:rsidRDefault="00D87CE7" w:rsidP="00E11266">
      <w:pPr>
        <w:pStyle w:val="Cmsor3"/>
        <w:rPr>
          <w:rFonts w:ascii="Times New Roman" w:hAnsi="Times New Roman" w:cs="Times New Roman"/>
          <w:sz w:val="28"/>
          <w:szCs w:val="28"/>
        </w:rPr>
      </w:pPr>
      <w:bookmarkStart w:id="0" w:name="_Toc331959118"/>
      <w:bookmarkStart w:id="1" w:name="_Toc262391033"/>
      <w:bookmarkStart w:id="2" w:name="_Toc261368773"/>
      <w:bookmarkStart w:id="3" w:name="_Toc231361256"/>
      <w:r w:rsidRPr="00D87CE7">
        <w:rPr>
          <w:rFonts w:ascii="Times New Roman" w:hAnsi="Times New Roman" w:cs="Times New Roman"/>
          <w:color w:val="000000"/>
          <w:sz w:val="28"/>
          <w:szCs w:val="28"/>
          <w:u w:val="single"/>
        </w:rPr>
        <w:t>Fizika</w:t>
      </w:r>
      <w:r w:rsidRPr="00D87CE7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tagozat matematika követelmények</w:t>
      </w:r>
    </w:p>
    <w:p w14:paraId="1C3665E9" w14:textId="27D78440" w:rsidR="00E11266" w:rsidRPr="007F7C59" w:rsidRDefault="00E11266" w:rsidP="00E11266">
      <w:pPr>
        <w:pStyle w:val="Cmsor3"/>
        <w:rPr>
          <w:rFonts w:ascii="Times New Roman" w:hAnsi="Times New Roman" w:cs="Times New Roman"/>
        </w:rPr>
      </w:pPr>
      <w:r w:rsidRPr="007F7C59">
        <w:rPr>
          <w:rFonts w:ascii="Times New Roman" w:hAnsi="Times New Roman" w:cs="Times New Roman"/>
        </w:rPr>
        <w:t>9. osztály</w:t>
      </w:r>
      <w:bookmarkEnd w:id="0"/>
      <w:bookmarkEnd w:id="1"/>
      <w:bookmarkEnd w:id="2"/>
      <w:bookmarkEnd w:id="3"/>
    </w:p>
    <w:p w14:paraId="6DF064B2" w14:textId="77777777" w:rsidR="00E11266" w:rsidRPr="007F7C59" w:rsidRDefault="00E11266" w:rsidP="00E11266">
      <w:pPr>
        <w:autoSpaceDE w:val="0"/>
        <w:autoSpaceDN w:val="0"/>
        <w:adjustRightInd w:val="0"/>
        <w:rPr>
          <w:b/>
          <w:color w:val="000000"/>
        </w:rPr>
      </w:pPr>
      <w:r w:rsidRPr="007F7C59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DBDF7A" wp14:editId="361914E7">
                <wp:simplePos x="0" y="0"/>
                <wp:positionH relativeFrom="column">
                  <wp:posOffset>-114300</wp:posOffset>
                </wp:positionH>
                <wp:positionV relativeFrom="paragraph">
                  <wp:posOffset>-52705</wp:posOffset>
                </wp:positionV>
                <wp:extent cx="1828800" cy="0"/>
                <wp:effectExtent l="19050" t="23495" r="19050" b="24130"/>
                <wp:wrapNone/>
                <wp:docPr id="3" name="Egyenes összekötő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03B4AC" id="Egyenes összekötő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4.15pt" to="135pt,-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" strokeweight="3pt">
                <v:stroke linestyle="thinThin"/>
              </v:line>
            </w:pict>
          </mc:Fallback>
        </mc:AlternateContent>
      </w:r>
    </w:p>
    <w:p w14:paraId="3A5404B0" w14:textId="520244B0" w:rsidR="00E11266" w:rsidRPr="007F7C59" w:rsidRDefault="00F85DED" w:rsidP="00E11266">
      <w:pPr>
        <w:autoSpaceDE w:val="0"/>
        <w:autoSpaceDN w:val="0"/>
        <w:adjustRightInd w:val="0"/>
        <w:rPr>
          <w:b/>
        </w:rPr>
      </w:pPr>
      <w:r w:rsidRPr="007F7C59">
        <w:rPr>
          <w:rStyle w:val="Kiemels2"/>
          <w:rFonts w:ascii="Times New Roman" w:hAnsi="Times New Roman"/>
        </w:rPr>
        <w:t>Halmazok</w:t>
      </w:r>
    </w:p>
    <w:p w14:paraId="10004B9E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Halmaz közös elem nélküli részhalmazokra bontása, példák ennek alkalmazására a matematikán belül, más tantárgyaknál és a mindennapi életben</w:t>
      </w:r>
    </w:p>
    <w:p w14:paraId="7661B527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Halmaz megadása utasítással, elemek felsorolásával</w:t>
      </w:r>
    </w:p>
    <w:p w14:paraId="1D6F8152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Halmazok közötti viszonyok ábrázolása, értelmezése</w:t>
      </w:r>
    </w:p>
    <w:p w14:paraId="59C0ECD9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Halmazok metszetének, uniójának, különbségének, komplementerének képzése, ábrázolása és értelmezése</w:t>
      </w:r>
    </w:p>
    <w:p w14:paraId="594B144D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Két-három halmaz elemszámával kapcsolatos feladatok megoldása logikai szita segítségével</w:t>
      </w:r>
    </w:p>
    <w:p w14:paraId="3056B526" w14:textId="29847D01" w:rsidR="00BF4AD4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Szemléletes kép végtelen halmazokról. Megszámlálhatóan végtelen halmazok ekvivalenciája.</w:t>
      </w:r>
    </w:p>
    <w:p w14:paraId="5ABC63BB" w14:textId="77777777" w:rsidR="00F85DED" w:rsidRPr="007F7C59" w:rsidRDefault="00F85DED" w:rsidP="00F85DED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sz w:val="24"/>
          <w:szCs w:val="24"/>
        </w:rPr>
      </w:pPr>
    </w:p>
    <w:p w14:paraId="09705138" w14:textId="182A4ACE" w:rsidR="00FC4ED0" w:rsidRPr="007F7C59" w:rsidRDefault="00F85DED">
      <w:r w:rsidRPr="007F7C59">
        <w:rPr>
          <w:rStyle w:val="Kiemels2"/>
          <w:rFonts w:ascii="Times New Roman" w:hAnsi="Times New Roman"/>
        </w:rPr>
        <w:t>Számhalmazok, műveletek</w:t>
      </w:r>
      <w:r>
        <w:rPr>
          <w:rStyle w:val="Kiemels2"/>
          <w:rFonts w:ascii="Times New Roman" w:hAnsi="Times New Roman"/>
        </w:rPr>
        <w:t xml:space="preserve">   </w:t>
      </w:r>
    </w:p>
    <w:p w14:paraId="5020070D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Műveleti azonosságok (kommutativitás, asszociativitás, disztributivitás), zárójelek helyes használata</w:t>
      </w:r>
    </w:p>
    <w:p w14:paraId="77BB5DDA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Tizedes törtek átírása közönséges tört alakba és viszont</w:t>
      </w:r>
    </w:p>
    <w:p w14:paraId="6A0C761E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Irracionális számok szemléltetése</w:t>
      </w:r>
    </w:p>
    <w:p w14:paraId="7B1C5BE6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Racionális számok elhelyezkedése számegyenesen</w:t>
      </w:r>
    </w:p>
    <w:p w14:paraId="09FE8231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Nyílt és zárt intervallumok fogalmának ismerete és alkalmazása</w:t>
      </w:r>
    </w:p>
    <w:p w14:paraId="03D53A31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 xml:space="preserve">Számok abszolút értékének, </w:t>
      </w:r>
      <w:proofErr w:type="spellStart"/>
      <w:r w:rsidRPr="007F7C59">
        <w:rPr>
          <w:rFonts w:ascii="Times New Roman" w:hAnsi="Times New Roman" w:cs="Times New Roman"/>
          <w:sz w:val="24"/>
          <w:szCs w:val="24"/>
        </w:rPr>
        <w:t>ellentettjének</w:t>
      </w:r>
      <w:proofErr w:type="spellEnd"/>
      <w:r w:rsidRPr="007F7C59">
        <w:rPr>
          <w:rFonts w:ascii="Times New Roman" w:hAnsi="Times New Roman" w:cs="Times New Roman"/>
          <w:sz w:val="24"/>
          <w:szCs w:val="24"/>
        </w:rPr>
        <w:t xml:space="preserve"> és </w:t>
      </w:r>
      <w:proofErr w:type="spellStart"/>
      <w:r w:rsidRPr="007F7C59">
        <w:rPr>
          <w:rFonts w:ascii="Times New Roman" w:hAnsi="Times New Roman" w:cs="Times New Roman"/>
          <w:sz w:val="24"/>
          <w:szCs w:val="24"/>
        </w:rPr>
        <w:t>reciprokának</w:t>
      </w:r>
      <w:proofErr w:type="spellEnd"/>
      <w:r w:rsidRPr="007F7C59">
        <w:rPr>
          <w:rFonts w:ascii="Times New Roman" w:hAnsi="Times New Roman" w:cs="Times New Roman"/>
          <w:sz w:val="24"/>
          <w:szCs w:val="24"/>
        </w:rPr>
        <w:t xml:space="preserve"> meghatározása</w:t>
      </w:r>
    </w:p>
    <w:p w14:paraId="2626199B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Számológéppel elvégzett számítások eredményének előzetes becslése és nagyságrendi ellenőrzése</w:t>
      </w:r>
    </w:p>
    <w:p w14:paraId="1EB124CE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Valós számok adott jegyre kerekítése</w:t>
      </w:r>
    </w:p>
    <w:p w14:paraId="0CDDAFFB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Valós számok gyakorlati helyzetekben történő észszerű kerekítése</w:t>
      </w:r>
    </w:p>
    <w:p w14:paraId="2FB4EC0D" w14:textId="77777777" w:rsidR="00052AC0" w:rsidRPr="007F7C59" w:rsidRDefault="00052AC0"/>
    <w:p w14:paraId="4AD08D95" w14:textId="03250AD1" w:rsidR="00E05A35" w:rsidRPr="007F7C59" w:rsidRDefault="00F85DED">
      <w:r w:rsidRPr="007F7C59">
        <w:rPr>
          <w:rStyle w:val="Kiemels2"/>
          <w:rFonts w:ascii="Times New Roman" w:hAnsi="Times New Roman"/>
        </w:rPr>
        <w:t>Hatvány, gyök</w:t>
      </w:r>
      <w:r>
        <w:rPr>
          <w:rStyle w:val="Kiemels2"/>
          <w:rFonts w:ascii="Times New Roman" w:hAnsi="Times New Roman"/>
        </w:rPr>
        <w:t xml:space="preserve">   </w:t>
      </w:r>
    </w:p>
    <w:p w14:paraId="319E19FC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Valós számok hatványozása pozitív egész kitevőre</w:t>
      </w:r>
    </w:p>
    <w:p w14:paraId="1957A50D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Hatványozás 0 és negatív egész kitevőre</w:t>
      </w:r>
    </w:p>
    <w:p w14:paraId="5263A8A8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hatványozás azonosságainak megfigyelése, felfedezése</w:t>
      </w:r>
    </w:p>
    <w:p w14:paraId="544A1311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hatványozás azonosságainak bizonyítása konkrét alapszám és tetszőleges pozitív egész kitevő esetén</w:t>
      </w:r>
    </w:p>
    <w:p w14:paraId="38CA4B71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Számok normálalakja</w:t>
      </w:r>
    </w:p>
    <w:p w14:paraId="45BC494F" w14:textId="2E6D062D" w:rsidR="00DB23FA" w:rsidRDefault="00BF4AD4" w:rsidP="00F85DED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Számolás normálalak segítségével</w:t>
      </w:r>
    </w:p>
    <w:p w14:paraId="2792C3B7" w14:textId="77777777" w:rsidR="00F85DED" w:rsidRPr="00F85DED" w:rsidRDefault="00F85DED" w:rsidP="00F85DED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sz w:val="24"/>
          <w:szCs w:val="24"/>
        </w:rPr>
      </w:pPr>
    </w:p>
    <w:p w14:paraId="6355486B" w14:textId="1CCCDA0E" w:rsidR="00DB23FA" w:rsidRPr="007F7C59" w:rsidRDefault="00F85DED">
      <w:r w:rsidRPr="007F7C59">
        <w:rPr>
          <w:rStyle w:val="Kiemels2"/>
          <w:rFonts w:ascii="Times New Roman" w:hAnsi="Times New Roman"/>
        </w:rPr>
        <w:t>Betűs kifejezések alkalmazása egyenletmegoldás, függvényábrázolás során</w:t>
      </w:r>
      <w:r>
        <w:rPr>
          <w:rStyle w:val="Kiemels2"/>
          <w:rFonts w:ascii="Times New Roman" w:hAnsi="Times New Roman"/>
        </w:rPr>
        <w:t xml:space="preserve">   </w:t>
      </w:r>
    </w:p>
    <w:p w14:paraId="1905BA30" w14:textId="77777777" w:rsidR="00BF4AD4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lastRenderedPageBreak/>
        <w:t>Műveletek egyszerű algebrai kifejezésekkel: összeadás, kivonás, szorzás, osztás, egytagú kifejezések hatványa</w:t>
      </w:r>
    </w:p>
    <w:p w14:paraId="0BC489CC" w14:textId="77777777" w:rsidR="00BF4AD4" w:rsidRPr="00F85DED" w:rsidRDefault="00BF4AD4" w:rsidP="00BF4AD4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5DED">
        <w:rPr>
          <w:rFonts w:ascii="Times New Roman" w:hAnsi="Times New Roman" w:cs="Times New Roman"/>
          <w:color w:val="000000" w:themeColor="text1"/>
          <w:sz w:val="24"/>
          <w:szCs w:val="24"/>
        </w:rPr>
        <w:t>Műveleti azonosságok ismerete és alkalmazása egyenletek megoldása során</w:t>
      </w:r>
    </w:p>
    <w:p w14:paraId="0DE72018" w14:textId="77777777" w:rsidR="00BF4AD4" w:rsidRPr="00F85DED" w:rsidRDefault="00BF4AD4" w:rsidP="00BF4AD4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5DED">
        <w:rPr>
          <w:rFonts w:ascii="Times New Roman" w:hAnsi="Times New Roman" w:cs="Times New Roman"/>
          <w:color w:val="000000" w:themeColor="text1"/>
          <w:sz w:val="24"/>
          <w:szCs w:val="24"/>
        </w:rPr>
        <w:t>Az (</w:t>
      </w:r>
      <w:r w:rsidRPr="00F85DE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</w:t>
      </w:r>
      <w:r w:rsidRPr="00F85D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</w:t>
      </w:r>
      <w:r w:rsidRPr="00F85DE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b</w:t>
      </w:r>
      <w:r w:rsidRPr="00F85DED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F85DE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F85DED">
        <w:rPr>
          <w:rFonts w:ascii="Times New Roman" w:hAnsi="Times New Roman" w:cs="Times New Roman"/>
          <w:color w:val="000000" w:themeColor="text1"/>
          <w:sz w:val="24"/>
          <w:szCs w:val="24"/>
        </w:rPr>
        <w:t>, az (</w:t>
      </w:r>
      <w:r w:rsidRPr="00F85DE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</w:t>
      </w:r>
      <w:r w:rsidRPr="00F85D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Pr="00F85DE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b</w:t>
      </w:r>
      <w:r w:rsidRPr="00F85DED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F85DE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F85D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és az (</w:t>
      </w:r>
      <w:r w:rsidRPr="00F85DE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</w:t>
      </w:r>
      <w:r w:rsidRPr="00F85D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</w:t>
      </w:r>
      <w:proofErr w:type="gramStart"/>
      <w:r w:rsidRPr="00F85DE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b</w:t>
      </w:r>
      <w:r w:rsidRPr="00F85DED">
        <w:rPr>
          <w:rFonts w:ascii="Times New Roman" w:hAnsi="Times New Roman" w:cs="Times New Roman"/>
          <w:color w:val="000000" w:themeColor="text1"/>
          <w:sz w:val="24"/>
          <w:szCs w:val="24"/>
        </w:rPr>
        <w:t>)(</w:t>
      </w:r>
      <w:proofErr w:type="gramEnd"/>
      <w:r w:rsidRPr="00F85DE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</w:t>
      </w:r>
      <w:r w:rsidRPr="00F85D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Pr="00F85DE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b</w:t>
      </w:r>
      <w:r w:rsidRPr="00F85D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="00B405FE" w:rsidRPr="00F85D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valamint az </w:t>
      </w:r>
      <w:r w:rsidR="00B405FE" w:rsidRPr="00F85DED">
        <w:rPr>
          <w:color w:val="000000" w:themeColor="text1"/>
          <w:position w:val="-10"/>
        </w:rPr>
        <w:object w:dxaOrig="760" w:dyaOrig="360" w14:anchorId="7B43A3A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1pt;height:17.8pt" o:ole="">
            <v:imagedata r:id="rId8" o:title=""/>
          </v:shape>
          <o:OLEObject Type="Embed" ProgID="Equation.DSMT4" ShapeID="_x0000_i1025" DrawAspect="Content" ObjectID="_1704602171" r:id="rId9"/>
        </w:object>
      </w:r>
      <w:r w:rsidR="00B405FE" w:rsidRPr="00F85DED">
        <w:rPr>
          <w:color w:val="000000" w:themeColor="text1"/>
        </w:rPr>
        <w:t xml:space="preserve"> és </w:t>
      </w:r>
      <w:r w:rsidR="00B405FE" w:rsidRPr="00F85DED">
        <w:rPr>
          <w:color w:val="000000" w:themeColor="text1"/>
          <w:position w:val="-6"/>
        </w:rPr>
        <w:object w:dxaOrig="700" w:dyaOrig="320" w14:anchorId="6CE93CCA">
          <v:shape id="_x0000_i1026" type="#_x0000_t75" style="width:35.6pt;height:16.1pt" o:ole="">
            <v:imagedata r:id="rId10" o:title=""/>
          </v:shape>
          <o:OLEObject Type="Embed" ProgID="Equation.DSMT4" ShapeID="_x0000_i1026" DrawAspect="Content" ObjectID="_1704602172" r:id="rId11"/>
        </w:object>
      </w:r>
      <w:r w:rsidR="00B405FE" w:rsidRPr="00F85DED">
        <w:rPr>
          <w:color w:val="000000" w:themeColor="text1"/>
        </w:rPr>
        <w:t xml:space="preserve"> </w:t>
      </w:r>
      <w:r w:rsidRPr="00F85DED">
        <w:rPr>
          <w:rFonts w:ascii="Times New Roman" w:hAnsi="Times New Roman" w:cs="Times New Roman"/>
          <w:color w:val="000000" w:themeColor="text1"/>
          <w:sz w:val="24"/>
          <w:szCs w:val="24"/>
        </w:rPr>
        <w:t>kifejezésekre vonatkozó nevezetes azonosságok ismerete és alkalmazása (például oszthatósági feladatokban, egyenletek megoldásában, függvények ábrázolásában)</w:t>
      </w:r>
    </w:p>
    <w:p w14:paraId="76C6E90B" w14:textId="77777777" w:rsidR="00B405FE" w:rsidRPr="00F85DED" w:rsidRDefault="00B405FE" w:rsidP="00B405FE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5DED">
        <w:rPr>
          <w:rFonts w:ascii="Times New Roman" w:hAnsi="Times New Roman" w:cs="Times New Roman"/>
          <w:color w:val="000000" w:themeColor="text1"/>
          <w:sz w:val="24"/>
          <w:szCs w:val="24"/>
        </w:rPr>
        <w:t>Algebrai törek: Műveletek, azonosságok alkalmazása</w:t>
      </w:r>
    </w:p>
    <w:p w14:paraId="47E75144" w14:textId="77777777" w:rsidR="00BF4AD4" w:rsidRPr="00F85DED" w:rsidRDefault="00BF4AD4" w:rsidP="00BF4AD4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5DED">
        <w:rPr>
          <w:rFonts w:ascii="Times New Roman" w:hAnsi="Times New Roman" w:cs="Times New Roman"/>
          <w:color w:val="000000" w:themeColor="text1"/>
          <w:sz w:val="24"/>
          <w:szCs w:val="24"/>
        </w:rPr>
        <w:t>Egyszerű másodfokú polinom átalakítása teljes négyzetté kiegészítéssel</w:t>
      </w:r>
    </w:p>
    <w:p w14:paraId="10258ABA" w14:textId="77777777" w:rsidR="00BF4AD4" w:rsidRPr="00F85DED" w:rsidRDefault="00BF4AD4" w:rsidP="00BF4AD4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5DED">
        <w:rPr>
          <w:rFonts w:ascii="Times New Roman" w:hAnsi="Times New Roman" w:cs="Times New Roman"/>
          <w:color w:val="000000" w:themeColor="text1"/>
          <w:sz w:val="24"/>
          <w:szCs w:val="24"/>
        </w:rPr>
        <w:t>Algebrai kifejezések átalakítása összevonás, szorzattá alakítás, nevezetes azonosságok alkalmazásával</w:t>
      </w:r>
    </w:p>
    <w:p w14:paraId="0B47C010" w14:textId="0029A8B6" w:rsidR="00B405FE" w:rsidRDefault="00B405FE" w:rsidP="00BF4AD4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5DED">
        <w:rPr>
          <w:rFonts w:ascii="Times New Roman" w:hAnsi="Times New Roman" w:cs="Times New Roman"/>
          <w:color w:val="000000" w:themeColor="text1"/>
          <w:sz w:val="24"/>
          <w:szCs w:val="24"/>
        </w:rPr>
        <w:t>Egyes változók kifejezése fizikai, kémiai képletekben</w:t>
      </w:r>
    </w:p>
    <w:p w14:paraId="593A0FAE" w14:textId="77777777" w:rsidR="00F85DED" w:rsidRPr="00F85DED" w:rsidRDefault="00F85DED" w:rsidP="00F85DED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A9FEC05" w14:textId="739A43D8" w:rsidR="00DB23FA" w:rsidRPr="007F7C59" w:rsidRDefault="00F85DED">
      <w:r w:rsidRPr="007F7C59">
        <w:rPr>
          <w:rStyle w:val="Kiemels2"/>
          <w:rFonts w:ascii="Times New Roman" w:hAnsi="Times New Roman"/>
        </w:rPr>
        <w:t>Arányosság, százalékszámítás</w:t>
      </w:r>
      <w:r>
        <w:rPr>
          <w:rStyle w:val="Kiemels2"/>
          <w:rFonts w:ascii="Times New Roman" w:hAnsi="Times New Roman"/>
        </w:rPr>
        <w:t xml:space="preserve">   </w:t>
      </w:r>
    </w:p>
    <w:p w14:paraId="5513CD1F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Az egyenes és a fordított arányosság fogalmának ismerete és alkalmazása gyakorlati problémák megoldása során</w:t>
      </w:r>
    </w:p>
    <w:p w14:paraId="73B10715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Az egyenes és a fordított arányosság grafikonjának felismerése és elkészítése</w:t>
      </w:r>
    </w:p>
    <w:p w14:paraId="6969B540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Példák az egyenes és a fordított arányosságtól különböző arányosságokra (négyzetes, gyökös)</w:t>
      </w:r>
    </w:p>
    <w:p w14:paraId="175B4593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Példák egy irányban vagy ellentétes irányban változó mennyiségpárokra a mindennapi életből</w:t>
      </w:r>
    </w:p>
    <w:p w14:paraId="2388CC68" w14:textId="267EE4AB" w:rsidR="00BF4AD4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Százalékszámítással kapcsolatos hétköznapi helyzetekhez (például háztartási bevételekhez, kiadásokhoz, pénzügyi fogalmakhoz, gazdasági folyamatokhoz) és más tantárgyakhoz köthető feladatok megoldása</w:t>
      </w:r>
    </w:p>
    <w:p w14:paraId="6D173681" w14:textId="77777777" w:rsidR="00F85DED" w:rsidRPr="007F7C59" w:rsidRDefault="00F85DED" w:rsidP="00F85DED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sz w:val="24"/>
          <w:szCs w:val="24"/>
        </w:rPr>
      </w:pPr>
    </w:p>
    <w:p w14:paraId="52166781" w14:textId="4408D0DC" w:rsidR="00E05A35" w:rsidRPr="007F7C59" w:rsidRDefault="00F85DED">
      <w:r w:rsidRPr="007F7C59">
        <w:rPr>
          <w:b/>
          <w:bCs/>
        </w:rPr>
        <w:t>Elsőfokú egyenletek, egyenlőtlenségek, egyenletrendszerek</w:t>
      </w:r>
      <w:r>
        <w:rPr>
          <w:b/>
          <w:bCs/>
        </w:rPr>
        <w:t xml:space="preserve"> </w:t>
      </w:r>
      <w:r>
        <w:t xml:space="preserve">  </w:t>
      </w:r>
    </w:p>
    <w:p w14:paraId="5F4C024C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Elsőfokú egyenletre, egyenlőtlenségre, egyenletrendszerre vezető matematikai vagy hétköznapi nyelven megfogalmazott szövegből a matematikai tartalmú információk kigyűjtése, rendszerezése</w:t>
      </w:r>
    </w:p>
    <w:p w14:paraId="02011054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Adott problémához</w:t>
      </w:r>
      <w:r w:rsidRPr="007F7C59">
        <w:rPr>
          <w:rFonts w:ascii="Times New Roman" w:eastAsia="Times New Roman" w:hAnsi="Times New Roman" w:cs="Times New Roman"/>
          <w:sz w:val="24"/>
          <w:szCs w:val="24"/>
        </w:rPr>
        <w:t xml:space="preserve"> m</w:t>
      </w:r>
      <w:r w:rsidRPr="007F7C59">
        <w:rPr>
          <w:rFonts w:ascii="Times New Roman" w:hAnsi="Times New Roman" w:cs="Times New Roman"/>
          <w:sz w:val="24"/>
          <w:szCs w:val="24"/>
        </w:rPr>
        <w:t>egoldási stratégia, algoritmus választása, készítése</w:t>
      </w:r>
    </w:p>
    <w:p w14:paraId="7DDC1D82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problémának megfelelő matematikai modell választása, alkotása</w:t>
      </w:r>
    </w:p>
    <w:p w14:paraId="006510E0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kiválasztott modellben a probléma megoldása</w:t>
      </w:r>
    </w:p>
    <w:p w14:paraId="4045032B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modellben kapott megoldás értelmezése az eredeti problémába visszahelyettesítve, ellenőrzés és válaszadás az észszerűségi szempontokat figyelembe véve</w:t>
      </w:r>
    </w:p>
    <w:p w14:paraId="32975F64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Alaphalmaz, megoldáshalmaz fogalmának ismerete</w:t>
      </w:r>
    </w:p>
    <w:p w14:paraId="74334E3A" w14:textId="77777777" w:rsidR="00DB4881" w:rsidRPr="00F85DED" w:rsidRDefault="00DB4881" w:rsidP="00DB4881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 xml:space="preserve">Egyismeretlenes </w:t>
      </w:r>
      <w:r w:rsidRPr="00F85DED">
        <w:rPr>
          <w:rFonts w:ascii="Times New Roman" w:hAnsi="Times New Roman" w:cs="Times New Roman"/>
          <w:color w:val="000000" w:themeColor="text1"/>
          <w:sz w:val="24"/>
          <w:szCs w:val="24"/>
        </w:rPr>
        <w:t>elsőfokú egyenlet és egyenlőtlenség megoldása mérlegelvvel és grafikusan</w:t>
      </w:r>
    </w:p>
    <w:p w14:paraId="6F4CEB2C" w14:textId="77777777" w:rsidR="00DB4881" w:rsidRPr="00F85DED" w:rsidRDefault="00DB4881" w:rsidP="00DB4881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5DED">
        <w:rPr>
          <w:rFonts w:ascii="Times New Roman" w:hAnsi="Times New Roman" w:cs="Times New Roman"/>
          <w:color w:val="000000" w:themeColor="text1"/>
          <w:sz w:val="24"/>
          <w:szCs w:val="24"/>
        </w:rPr>
        <w:t>Elsőfokú kétismeretlenes egyenletrendszer megoldása behelyettesítéssel, közös együtthatók módszerével, grafikusan</w:t>
      </w:r>
      <w:r w:rsidR="00B405FE" w:rsidRPr="00F85DED">
        <w:rPr>
          <w:rFonts w:ascii="Times New Roman" w:hAnsi="Times New Roman" w:cs="Times New Roman"/>
          <w:color w:val="000000" w:themeColor="text1"/>
          <w:sz w:val="24"/>
          <w:szCs w:val="24"/>
        </w:rPr>
        <w:t>, példák több ismeretlenes egyenletrendszerre</w:t>
      </w:r>
    </w:p>
    <w:p w14:paraId="74E6EA99" w14:textId="77777777" w:rsidR="00DB4881" w:rsidRPr="00F85DED" w:rsidRDefault="00DB4881" w:rsidP="00DB4881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 xml:space="preserve">Elsőfokú egyenlettel, egyenlőtlenséggel, egyenletrendszerrel megoldható szöveges feladatok megoldása (például út-idő-sebesség, közös munkavégzés, keveréses feladatok, </w:t>
      </w:r>
      <w:r w:rsidRPr="00F85DED">
        <w:rPr>
          <w:rFonts w:ascii="Times New Roman" w:hAnsi="Times New Roman" w:cs="Times New Roman"/>
          <w:color w:val="000000" w:themeColor="text1"/>
          <w:sz w:val="24"/>
          <w:szCs w:val="24"/>
        </w:rPr>
        <w:t>pénzügyi és gazdasági tematikájú feladatok)</w:t>
      </w:r>
    </w:p>
    <w:p w14:paraId="77E99578" w14:textId="77777777" w:rsidR="00CD12BF" w:rsidRDefault="00C57CF7" w:rsidP="00CD12BF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5DED">
        <w:rPr>
          <w:rFonts w:ascii="Times New Roman" w:hAnsi="Times New Roman" w:cs="Times New Roman"/>
          <w:color w:val="000000" w:themeColor="text1"/>
          <w:sz w:val="24"/>
          <w:szCs w:val="24"/>
        </w:rPr>
        <w:t>Abszolútértéket tartalmazó egyenletek</w:t>
      </w:r>
    </w:p>
    <w:p w14:paraId="587CF068" w14:textId="57180F9C" w:rsidR="00F85DED" w:rsidRPr="00CD12BF" w:rsidRDefault="00F85DED" w:rsidP="00CD12BF">
      <w:pPr>
        <w:pStyle w:val="Listaszerbekezds"/>
        <w:numPr>
          <w:ilvl w:val="0"/>
          <w:numId w:val="0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12B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A függvény fogalma, függvénytulajdonságok </w:t>
      </w:r>
      <w:r w:rsidRPr="00CD12BF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CBD3899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Hétköznapi hozzárendelések megfigyelése, tulajdonságainak megfogalmazása: egyértelmű, kölcsönösen egyértelmű</w:t>
      </w:r>
    </w:p>
    <w:p w14:paraId="623133BA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Függvény megadása, alapvető függvénytani fogalmak ismerete</w:t>
      </w:r>
    </w:p>
    <w:p w14:paraId="149A4F40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Függvényértékek meghatározása és táblázatba rendezése</w:t>
      </w:r>
    </w:p>
    <w:p w14:paraId="7EDEF435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Függvények ábrázolása táblázat alapján</w:t>
      </w:r>
    </w:p>
    <w:p w14:paraId="4A4B8AAB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Függvények alkalmazása valós, hétköznapi helyzetek jellemzésére, gyakorlati problémák megoldására</w:t>
      </w:r>
    </w:p>
    <w:p w14:paraId="4F138DDF" w14:textId="77777777" w:rsidR="00DB4881" w:rsidRPr="00F85DED" w:rsidRDefault="00DB4881" w:rsidP="00DB4881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</w:t>
      </w:r>
      <w:r w:rsidRPr="007F7C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7C59">
        <w:rPr>
          <w:rFonts w:ascii="Times New Roman" w:hAnsi="Times New Roman" w:cs="Times New Roman"/>
          <w:sz w:val="24"/>
          <w:szCs w:val="24"/>
        </w:rPr>
        <w:t xml:space="preserve">grafikon alapján a függvény értelmezési tartományának, értékkészletének, minimumának, maximumának és zérushelyének megállapítása, a növekedés és fogyás </w:t>
      </w:r>
      <w:r w:rsidRPr="00F85DED">
        <w:rPr>
          <w:rFonts w:ascii="Times New Roman" w:hAnsi="Times New Roman" w:cs="Times New Roman"/>
          <w:color w:val="000000" w:themeColor="text1"/>
          <w:sz w:val="24"/>
          <w:szCs w:val="24"/>
        </w:rPr>
        <w:t>leolvasása</w:t>
      </w:r>
    </w:p>
    <w:p w14:paraId="3C36965A" w14:textId="77777777" w:rsidR="00DB4881" w:rsidRPr="00F85DED" w:rsidRDefault="00DB4881" w:rsidP="00DB4881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_Hlk43145681"/>
      <w:r w:rsidRPr="00F85D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Lineáris függvény, </w:t>
      </w:r>
      <w:r w:rsidR="0043413C" w:rsidRPr="00F85D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abszolútérték függvény, </w:t>
      </w:r>
      <w:r w:rsidRPr="00F85DED">
        <w:rPr>
          <w:rFonts w:ascii="Times New Roman" w:hAnsi="Times New Roman" w:cs="Times New Roman"/>
          <w:color w:val="000000" w:themeColor="text1"/>
          <w:sz w:val="24"/>
          <w:szCs w:val="24"/>
        </w:rPr>
        <w:t>másodfokú függvény, fordított arányosságot leíró függvény (elemi függvények) grafikonja, tulajdonságai</w:t>
      </w:r>
    </w:p>
    <w:bookmarkEnd w:id="4"/>
    <w:p w14:paraId="1532DB95" w14:textId="77777777" w:rsidR="00DB4881" w:rsidRPr="00F85DED" w:rsidRDefault="00DB4881" w:rsidP="00DB4881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5D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Elemi függvényekkel egyszerű függvénytranszformációs lépések végrehajtása: </w:t>
      </w:r>
      <w:r w:rsidRPr="00F85DE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f</w:t>
      </w:r>
      <w:r w:rsidRPr="00F85DED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F85DE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x</w:t>
      </w:r>
      <w:r w:rsidRPr="00F85D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+ </w:t>
      </w:r>
      <w:r w:rsidRPr="00F85DE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</w:t>
      </w:r>
      <w:r w:rsidRPr="00F85D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gramStart"/>
      <w:r w:rsidRPr="00F85DE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f</w:t>
      </w:r>
      <w:r w:rsidRPr="00F85DED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End"/>
      <w:r w:rsidRPr="00F85DE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x</w:t>
      </w:r>
      <w:r w:rsidRPr="00F85D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</w:t>
      </w:r>
      <w:r w:rsidRPr="00F85DE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</w:t>
      </w:r>
      <w:r w:rsidRPr="00F85D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), </w:t>
      </w:r>
      <w:proofErr w:type="spellStart"/>
      <w:r w:rsidRPr="00F85DE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</w:t>
      </w:r>
      <w:r w:rsidRPr="00F85DED">
        <w:rPr>
          <w:rFonts w:ascii="Times New Roman" w:hAnsi="Times New Roman" w:cs="Times New Roman"/>
          <w:color w:val="000000" w:themeColor="text1"/>
          <w:sz w:val="24"/>
          <w:szCs w:val="24"/>
        </w:rPr>
        <w:t>·</w:t>
      </w:r>
      <w:r w:rsidRPr="00F85DE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f</w:t>
      </w:r>
      <w:proofErr w:type="spellEnd"/>
      <w:r w:rsidRPr="00F85DED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F85DE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x</w:t>
      </w:r>
      <w:r w:rsidRPr="00F85DED">
        <w:rPr>
          <w:rFonts w:ascii="Times New Roman" w:hAnsi="Times New Roman" w:cs="Times New Roman"/>
          <w:color w:val="000000" w:themeColor="text1"/>
          <w:sz w:val="24"/>
          <w:szCs w:val="24"/>
        </w:rPr>
        <w:t>), |</w:t>
      </w:r>
      <w:r w:rsidRPr="00F85DE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f</w:t>
      </w:r>
      <w:r w:rsidRPr="00F85DED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F85DE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x</w:t>
      </w:r>
      <w:r w:rsidRPr="00F85DED">
        <w:rPr>
          <w:rFonts w:ascii="Times New Roman" w:hAnsi="Times New Roman" w:cs="Times New Roman"/>
          <w:color w:val="000000" w:themeColor="text1"/>
          <w:sz w:val="24"/>
          <w:szCs w:val="24"/>
        </w:rPr>
        <w:t>)|</w:t>
      </w:r>
    </w:p>
    <w:p w14:paraId="5B1E9149" w14:textId="77777777" w:rsidR="00DB4881" w:rsidRPr="00F85DED" w:rsidRDefault="00DB4881" w:rsidP="00DB4881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5DED">
        <w:rPr>
          <w:rFonts w:ascii="Times New Roman" w:hAnsi="Times New Roman" w:cs="Times New Roman"/>
          <w:color w:val="000000" w:themeColor="text1"/>
          <w:sz w:val="24"/>
          <w:szCs w:val="24"/>
        </w:rPr>
        <w:t>Lineáris függvények hozzárendelési utasításának leolvasása grafikon alapján</w:t>
      </w:r>
    </w:p>
    <w:p w14:paraId="3EB8732A" w14:textId="77777777" w:rsidR="00DB4881" w:rsidRPr="00F85DED" w:rsidRDefault="00DB4881" w:rsidP="00DB4881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5D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Egyszerű függvények esetén az </w:t>
      </w:r>
      <w:r w:rsidRPr="00F85DE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f</w:t>
      </w:r>
      <w:r w:rsidRPr="00F85DED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F85DE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x</w:t>
      </w:r>
      <w:r w:rsidRPr="00F85D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= </w:t>
      </w:r>
      <w:r w:rsidRPr="00F85DE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</w:t>
      </w:r>
      <w:r w:rsidRPr="00F85D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alapján </w:t>
      </w:r>
      <w:r w:rsidRPr="00F85DE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x</w:t>
      </w:r>
      <w:r w:rsidRPr="00F85D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meghatározása és ennek alkalmazása gyakorlati problémák megoldása során</w:t>
      </w:r>
    </w:p>
    <w:p w14:paraId="4526DD56" w14:textId="77777777" w:rsidR="0043413C" w:rsidRPr="00F85DED" w:rsidRDefault="0043413C" w:rsidP="00DB4881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5DED">
        <w:rPr>
          <w:rFonts w:ascii="Times New Roman" w:hAnsi="Times New Roman" w:cs="Times New Roman"/>
          <w:color w:val="000000" w:themeColor="text1"/>
          <w:sz w:val="24"/>
          <w:szCs w:val="24"/>
        </w:rPr>
        <w:t>További függvények: egészrész, törtrész, előjel függvény</w:t>
      </w:r>
    </w:p>
    <w:p w14:paraId="7F06063A" w14:textId="77777777" w:rsidR="007256B6" w:rsidRDefault="007256B6" w:rsidP="007256B6"/>
    <w:p w14:paraId="2529E50B" w14:textId="244AD83B" w:rsidR="007256B6" w:rsidRDefault="00F85DED" w:rsidP="007256B6">
      <w:r w:rsidRPr="00C57CF7">
        <w:rPr>
          <w:b/>
          <w:bCs/>
        </w:rPr>
        <w:t>Másodfokú egyenletek</w:t>
      </w:r>
    </w:p>
    <w:p w14:paraId="6A798842" w14:textId="77777777" w:rsidR="007256B6" w:rsidRPr="00C57CF7" w:rsidRDefault="007256B6" w:rsidP="007256B6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57CF7">
        <w:rPr>
          <w:rFonts w:ascii="Times New Roman" w:hAnsi="Times New Roman" w:cs="Times New Roman"/>
          <w:sz w:val="24"/>
          <w:szCs w:val="24"/>
        </w:rPr>
        <w:t>Másodfokú egyenletre vezető matematikai vagy hétköznapi nyelven megfogalmazott szövegből a matematikai tartalmú információk kigyűjtése, rendszerezése</w:t>
      </w:r>
    </w:p>
    <w:p w14:paraId="536D309B" w14:textId="77777777" w:rsidR="007256B6" w:rsidRPr="00C57CF7" w:rsidRDefault="007256B6" w:rsidP="007256B6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57CF7">
        <w:rPr>
          <w:rFonts w:ascii="Times New Roman" w:hAnsi="Times New Roman" w:cs="Times New Roman"/>
          <w:sz w:val="24"/>
          <w:szCs w:val="24"/>
        </w:rPr>
        <w:t>Adott problémához</w:t>
      </w:r>
      <w:r w:rsidRPr="00C57CF7">
        <w:rPr>
          <w:rFonts w:ascii="Times New Roman" w:eastAsia="Times New Roman" w:hAnsi="Times New Roman" w:cs="Times New Roman"/>
          <w:sz w:val="24"/>
          <w:szCs w:val="24"/>
        </w:rPr>
        <w:t xml:space="preserve"> m</w:t>
      </w:r>
      <w:r w:rsidRPr="00C57CF7">
        <w:rPr>
          <w:rFonts w:ascii="Times New Roman" w:hAnsi="Times New Roman" w:cs="Times New Roman"/>
          <w:sz w:val="24"/>
          <w:szCs w:val="24"/>
        </w:rPr>
        <w:t>egoldási stratégia, algoritmus választása, készítése</w:t>
      </w:r>
    </w:p>
    <w:p w14:paraId="1EEE81FA" w14:textId="77777777" w:rsidR="007256B6" w:rsidRPr="00C57CF7" w:rsidRDefault="007256B6" w:rsidP="007256B6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57CF7">
        <w:rPr>
          <w:rFonts w:ascii="Times New Roman" w:hAnsi="Times New Roman" w:cs="Times New Roman"/>
          <w:sz w:val="24"/>
          <w:szCs w:val="24"/>
        </w:rPr>
        <w:t>A problémának megfelelő matematikai modell választása, alkotása</w:t>
      </w:r>
    </w:p>
    <w:p w14:paraId="3EFD1B3A" w14:textId="77777777" w:rsidR="007256B6" w:rsidRPr="00C57CF7" w:rsidRDefault="007256B6" w:rsidP="007256B6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57CF7">
        <w:rPr>
          <w:rFonts w:ascii="Times New Roman" w:hAnsi="Times New Roman" w:cs="Times New Roman"/>
          <w:sz w:val="24"/>
          <w:szCs w:val="24"/>
        </w:rPr>
        <w:t>A kiválasztott modellben a probléma megoldása</w:t>
      </w:r>
    </w:p>
    <w:p w14:paraId="0F0A5DE2" w14:textId="77777777" w:rsidR="007256B6" w:rsidRPr="00C57CF7" w:rsidRDefault="007256B6" w:rsidP="007256B6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57CF7">
        <w:rPr>
          <w:rFonts w:ascii="Times New Roman" w:hAnsi="Times New Roman" w:cs="Times New Roman"/>
          <w:sz w:val="24"/>
          <w:szCs w:val="24"/>
        </w:rPr>
        <w:t>A modellben kapott megoldás értelmezése az eredeti problémába visszahelyettesítve, ellenőrzés és válaszadás az észszerűségi szempontokat figyelembe véve</w:t>
      </w:r>
    </w:p>
    <w:p w14:paraId="1BC06A77" w14:textId="77777777" w:rsidR="007256B6" w:rsidRPr="00C57CF7" w:rsidRDefault="007256B6" w:rsidP="007256B6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57CF7">
        <w:rPr>
          <w:rFonts w:ascii="Times New Roman" w:hAnsi="Times New Roman" w:cs="Times New Roman"/>
          <w:sz w:val="24"/>
          <w:szCs w:val="24"/>
        </w:rPr>
        <w:t>Egyenletek megoldása ekvivalens átalakításokkal</w:t>
      </w:r>
    </w:p>
    <w:p w14:paraId="3FC11605" w14:textId="77777777" w:rsidR="007256B6" w:rsidRPr="00F85DED" w:rsidRDefault="007256B6" w:rsidP="007256B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5DED">
        <w:rPr>
          <w:rFonts w:ascii="Times New Roman" w:hAnsi="Times New Roman" w:cs="Times New Roman"/>
          <w:color w:val="000000" w:themeColor="text1"/>
          <w:sz w:val="24"/>
          <w:szCs w:val="24"/>
        </w:rPr>
        <w:t>Másodfokú egyenlet megoldása szorzattá alakítással, teljes négyzetté kiegészítéssel, megoldóképlettel és grafikusan</w:t>
      </w:r>
    </w:p>
    <w:p w14:paraId="6D769FE5" w14:textId="77777777" w:rsidR="007256B6" w:rsidRPr="00F85DED" w:rsidRDefault="007256B6" w:rsidP="007256B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5DED">
        <w:rPr>
          <w:rFonts w:ascii="Times New Roman" w:hAnsi="Times New Roman" w:cs="Times New Roman"/>
          <w:color w:val="000000" w:themeColor="text1"/>
          <w:sz w:val="24"/>
          <w:szCs w:val="24"/>
        </w:rPr>
        <w:t>Gyöktényezős alak, gyökök és együtthatók közötti összefüggés</w:t>
      </w:r>
    </w:p>
    <w:p w14:paraId="7AE10B79" w14:textId="77777777" w:rsidR="007256B6" w:rsidRPr="00F85DED" w:rsidRDefault="007256B6" w:rsidP="007256B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5DED">
        <w:rPr>
          <w:rFonts w:ascii="Times New Roman" w:hAnsi="Times New Roman" w:cs="Times New Roman"/>
          <w:color w:val="000000" w:themeColor="text1"/>
          <w:sz w:val="24"/>
          <w:szCs w:val="24"/>
        </w:rPr>
        <w:t>Összefüggés a számtani és mértani közép között</w:t>
      </w:r>
    </w:p>
    <w:p w14:paraId="268227C1" w14:textId="77777777" w:rsidR="007256B6" w:rsidRPr="007256B6" w:rsidRDefault="007256B6" w:rsidP="007256B6"/>
    <w:p w14:paraId="6A3BE842" w14:textId="7B5EC373" w:rsidR="00694D37" w:rsidRPr="007F7C59" w:rsidRDefault="00F85DED" w:rsidP="00CD12BF">
      <w:pPr>
        <w:pStyle w:val="Listaszerbekezds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b/>
          <w:bCs/>
          <w:sz w:val="24"/>
          <w:szCs w:val="24"/>
        </w:rPr>
        <w:t>Geometriai alapismeretek</w:t>
      </w:r>
    </w:p>
    <w:p w14:paraId="70D49B18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Két pont, pont és egyenes, két egyenes távolságának alkalmazása a síkban</w:t>
      </w:r>
    </w:p>
    <w:p w14:paraId="274EE5C0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Egyenesek kölcsönös helyzetének ismerete és alkalmazása</w:t>
      </w:r>
    </w:p>
    <w:p w14:paraId="18D0BE4F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Nevezetes szögpárok tulajdonságainak ismerete és alkalmazása: pótszögek, mellékszögek, kiegészítő szögek, csúcsszögek, egyállású szögek, váltószögek</w:t>
      </w:r>
    </w:p>
    <w:p w14:paraId="1B21A216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 xml:space="preserve">A szakaszfelező merőleges és a </w:t>
      </w:r>
      <w:proofErr w:type="gramStart"/>
      <w:r w:rsidRPr="007F7C59">
        <w:rPr>
          <w:rFonts w:ascii="Times New Roman" w:hAnsi="Times New Roman" w:cs="Times New Roman"/>
          <w:sz w:val="24"/>
          <w:szCs w:val="24"/>
        </w:rPr>
        <w:t>szögfelező</w:t>
      </w:r>
      <w:proofErr w:type="gramEnd"/>
      <w:r w:rsidRPr="007F7C59">
        <w:rPr>
          <w:rFonts w:ascii="Times New Roman" w:hAnsi="Times New Roman" w:cs="Times New Roman"/>
          <w:sz w:val="24"/>
          <w:szCs w:val="24"/>
        </w:rPr>
        <w:t xml:space="preserve"> mint ponthalmazok tulajdonságainak ismerete </w:t>
      </w:r>
    </w:p>
    <w:p w14:paraId="7453E11C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Dinamikus geometriai szoftver alkalmazásának előkészítése, használata</w:t>
      </w:r>
    </w:p>
    <w:p w14:paraId="50EFD513" w14:textId="77777777" w:rsidR="00694D37" w:rsidRPr="00CD12BF" w:rsidRDefault="00694D37" w:rsidP="00694D37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lastRenderedPageBreak/>
        <w:t>Alapszerkesztések végrehajtása hagyományos vagy digitális eszközzel euklideszi módon: szakaszfelező merőleges, szögfelező, merőleges és párhuzamos egyenesek szerkesztése, szög másolása</w:t>
      </w:r>
    </w:p>
    <w:p w14:paraId="1BCE14F1" w14:textId="77777777" w:rsidR="00BD755D" w:rsidRPr="00CD12BF" w:rsidRDefault="00BD755D" w:rsidP="00694D37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12BF">
        <w:rPr>
          <w:rFonts w:ascii="Times New Roman" w:hAnsi="Times New Roman" w:cs="Times New Roman"/>
          <w:color w:val="000000" w:themeColor="text1"/>
          <w:sz w:val="24"/>
          <w:szCs w:val="24"/>
        </w:rPr>
        <w:t>A vektor fogalma. Vektorok összeadása, kivonása, számmal való szorzása.</w:t>
      </w:r>
    </w:p>
    <w:p w14:paraId="4C062FA0" w14:textId="77777777" w:rsidR="00694D37" w:rsidRPr="007F7C59" w:rsidRDefault="00694D37" w:rsidP="00694D37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sz w:val="24"/>
          <w:szCs w:val="24"/>
        </w:rPr>
      </w:pPr>
    </w:p>
    <w:p w14:paraId="245DF14E" w14:textId="0248878B" w:rsidR="00694D37" w:rsidRPr="007F7C59" w:rsidRDefault="00CD12BF" w:rsidP="00CD12BF">
      <w:pPr>
        <w:pStyle w:val="Listaszerbekezds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b/>
          <w:bCs/>
          <w:sz w:val="24"/>
          <w:szCs w:val="24"/>
        </w:rPr>
        <w:t>Háromszögek</w:t>
      </w:r>
    </w:p>
    <w:p w14:paraId="2DFF5846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háromszögek csoportosítása oldalak és szögek szerint</w:t>
      </w:r>
    </w:p>
    <w:p w14:paraId="37EA3CC3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Az alapvető összefüggések ismerete és alkalmazása háromszögek oldalai, szögei, oldalai és szögei között</w:t>
      </w:r>
    </w:p>
    <w:p w14:paraId="3029DBAF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Speciális háromszögek tulajdonságainak ismerete és alkalmazása: szabályos, egyenlő szárú, derékszögű háromszög</w:t>
      </w:r>
    </w:p>
    <w:p w14:paraId="50DD900E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háromszög nevezetes vonalaira, pontjaira és köreire vonatkozó fogalmak, tételek ismerete és alkalmazása: oldalfelező merőleges, szögfelező, magasságvonal, súlyvonal, középvonal, körülírt, illetve beírt kör</w:t>
      </w:r>
    </w:p>
    <w:p w14:paraId="5EEC4DDD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Az oldalfelező merőlegesek és a belső szögfelezők metszéspontjára vonatkozó tétel bizonyítása</w:t>
      </w:r>
    </w:p>
    <w:p w14:paraId="2A73FCE4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Pitagorasz-tétel és megfordításának ismerete és alkalmazása</w:t>
      </w:r>
    </w:p>
    <w:p w14:paraId="3EB975FE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Pitagorasz-tétel bizonyítása</w:t>
      </w:r>
    </w:p>
    <w:p w14:paraId="6BF06FD5" w14:textId="77777777" w:rsidR="0064542F" w:rsidRDefault="00694D37" w:rsidP="00EA7A7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Háromszög területének kiszámítása</w:t>
      </w:r>
    </w:p>
    <w:p w14:paraId="01FF2110" w14:textId="77777777" w:rsidR="0064542F" w:rsidRPr="00CD12BF" w:rsidRDefault="0064542F" w:rsidP="0064542F">
      <w:pPr>
        <w:rPr>
          <w:color w:val="000000" w:themeColor="text1"/>
        </w:rPr>
      </w:pPr>
    </w:p>
    <w:p w14:paraId="33A41ED5" w14:textId="33D62243" w:rsidR="0064542F" w:rsidRPr="00CD12BF" w:rsidRDefault="00CD12BF" w:rsidP="0064542F">
      <w:pPr>
        <w:rPr>
          <w:color w:val="000000" w:themeColor="text1"/>
        </w:rPr>
      </w:pPr>
      <w:r w:rsidRPr="00CD12BF">
        <w:rPr>
          <w:b/>
          <w:bCs/>
          <w:color w:val="000000" w:themeColor="text1"/>
        </w:rPr>
        <w:t>Trigonometria</w:t>
      </w:r>
    </w:p>
    <w:p w14:paraId="5E932B9C" w14:textId="77777777" w:rsidR="0064542F" w:rsidRPr="00CD12BF" w:rsidRDefault="0064542F" w:rsidP="0064542F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12BF">
        <w:rPr>
          <w:rFonts w:ascii="Times New Roman" w:hAnsi="Times New Roman" w:cs="Times New Roman"/>
          <w:color w:val="000000" w:themeColor="text1"/>
          <w:sz w:val="24"/>
          <w:szCs w:val="24"/>
        </w:rPr>
        <w:t>Hegyesszög szinusza, koszinusza, tangense</w:t>
      </w:r>
    </w:p>
    <w:p w14:paraId="4EFCE918" w14:textId="77777777" w:rsidR="0064542F" w:rsidRPr="00CD12BF" w:rsidRDefault="0064542F" w:rsidP="0064542F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12BF">
        <w:rPr>
          <w:rFonts w:ascii="Times New Roman" w:hAnsi="Times New Roman" w:cs="Times New Roman"/>
          <w:color w:val="000000" w:themeColor="text1"/>
          <w:sz w:val="24"/>
          <w:szCs w:val="24"/>
        </w:rPr>
        <w:t>Számítások derékszögű háromszögekben szögfüggvények segítségével gyakorlati helyzetekben</w:t>
      </w:r>
    </w:p>
    <w:p w14:paraId="57872D5C" w14:textId="77777777" w:rsidR="0064542F" w:rsidRPr="00CD12BF" w:rsidRDefault="0064542F" w:rsidP="0064542F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12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Összefüggések ismerete egy adott szög különböző szögfüggvényei között: </w:t>
      </w:r>
      <w:proofErr w:type="spellStart"/>
      <w:r w:rsidRPr="00CD12BF">
        <w:rPr>
          <w:rFonts w:ascii="Times New Roman" w:hAnsi="Times New Roman" w:cs="Times New Roman"/>
          <w:color w:val="000000" w:themeColor="text1"/>
          <w:sz w:val="24"/>
          <w:szCs w:val="24"/>
        </w:rPr>
        <w:t>pitagoraszi</w:t>
      </w:r>
      <w:proofErr w:type="spellEnd"/>
      <w:r w:rsidRPr="00CD12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összefüggés, pótszögek szögfüggvényei</w:t>
      </w:r>
    </w:p>
    <w:p w14:paraId="77E414FC" w14:textId="77777777" w:rsidR="0064542F" w:rsidRPr="00CD12BF" w:rsidRDefault="0064542F" w:rsidP="0064542F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12BF">
        <w:rPr>
          <w:rFonts w:ascii="Times New Roman" w:hAnsi="Times New Roman" w:cs="Times New Roman"/>
          <w:color w:val="000000" w:themeColor="text1"/>
          <w:sz w:val="24"/>
          <w:szCs w:val="24"/>
        </w:rPr>
        <w:t>Szögfüggvény értékének ismeretében a szög meghatározása számológép segítségével</w:t>
      </w:r>
    </w:p>
    <w:p w14:paraId="0405FD57" w14:textId="77777777" w:rsidR="00CD23CB" w:rsidRDefault="00CD23CB" w:rsidP="00CD23CB">
      <w:pPr>
        <w:rPr>
          <w:color w:val="FF0000"/>
        </w:rPr>
      </w:pPr>
    </w:p>
    <w:p w14:paraId="74D49465" w14:textId="15894847" w:rsidR="00CD23CB" w:rsidRDefault="00CD12BF" w:rsidP="00CD23CB">
      <w:pPr>
        <w:rPr>
          <w:color w:val="FF0000"/>
        </w:rPr>
      </w:pPr>
      <w:r w:rsidRPr="007F7C59">
        <w:rPr>
          <w:b/>
          <w:bCs/>
        </w:rPr>
        <w:t>A kör és részei</w:t>
      </w:r>
      <w:r>
        <w:rPr>
          <w:b/>
          <w:bCs/>
        </w:rPr>
        <w:t xml:space="preserve"> </w:t>
      </w:r>
      <w:r>
        <w:t xml:space="preserve">  </w:t>
      </w:r>
    </w:p>
    <w:p w14:paraId="1628A18B" w14:textId="77777777" w:rsidR="00CD23CB" w:rsidRPr="00CD12BF" w:rsidRDefault="00CD23CB" w:rsidP="00CD23CB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12BF">
        <w:rPr>
          <w:rFonts w:ascii="Times New Roman" w:hAnsi="Times New Roman" w:cs="Times New Roman"/>
          <w:color w:val="000000" w:themeColor="text1"/>
          <w:sz w:val="24"/>
          <w:szCs w:val="24"/>
        </w:rPr>
        <w:t>Annak ismerete és alkalmazása, hogy a középponti szög egyenesen arányos a hozzá tartozó körív hosszával, ívmérték</w:t>
      </w:r>
    </w:p>
    <w:p w14:paraId="2FCA14EF" w14:textId="77777777" w:rsidR="00CD23CB" w:rsidRPr="00CD12BF" w:rsidRDefault="00CD23CB" w:rsidP="00CD23CB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12BF">
        <w:rPr>
          <w:rFonts w:ascii="Times New Roman" w:hAnsi="Times New Roman" w:cs="Times New Roman"/>
          <w:color w:val="000000" w:themeColor="text1"/>
          <w:sz w:val="24"/>
          <w:szCs w:val="24"/>
        </w:rPr>
        <w:t>Annak ismerete és alkalmazása, hogy a középponti szög egyenesen arányos a hozzá tartozó körcikk területével</w:t>
      </w:r>
    </w:p>
    <w:p w14:paraId="7691DA94" w14:textId="77777777" w:rsidR="00CD23CB" w:rsidRPr="00CD12BF" w:rsidRDefault="00CD23CB" w:rsidP="00CD23CB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12BF">
        <w:rPr>
          <w:rFonts w:ascii="Times New Roman" w:hAnsi="Times New Roman" w:cs="Times New Roman"/>
          <w:color w:val="000000" w:themeColor="text1"/>
          <w:sz w:val="24"/>
          <w:szCs w:val="24"/>
        </w:rPr>
        <w:t>Kör, körcikk, körgyűrű és körszelet területének és kerületének kiszámítása</w:t>
      </w:r>
    </w:p>
    <w:p w14:paraId="547B6417" w14:textId="77777777" w:rsidR="00CD23CB" w:rsidRPr="00CD12BF" w:rsidRDefault="00CD23CB" w:rsidP="00CD23CB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12BF">
        <w:rPr>
          <w:rFonts w:ascii="Times New Roman" w:hAnsi="Times New Roman" w:cs="Times New Roman"/>
          <w:color w:val="000000" w:themeColor="text1"/>
          <w:sz w:val="24"/>
          <w:szCs w:val="24"/>
        </w:rPr>
        <w:t>Annak ismerete és alkalmazása, hogy a kör érintője merőleges az érintési pontba húzott sugárra, és hogy külső pontból húzott érintőszakaszok egyenlő hosszúak</w:t>
      </w:r>
    </w:p>
    <w:p w14:paraId="1CBB97CE" w14:textId="77777777" w:rsidR="00BD755D" w:rsidRPr="00CD12BF" w:rsidRDefault="00BD755D" w:rsidP="00CD23CB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12BF">
        <w:rPr>
          <w:rFonts w:ascii="Times New Roman" w:hAnsi="Times New Roman" w:cs="Times New Roman"/>
          <w:color w:val="000000" w:themeColor="text1"/>
          <w:sz w:val="24"/>
          <w:szCs w:val="24"/>
        </w:rPr>
        <w:t>Érintőnégyszögek</w:t>
      </w:r>
    </w:p>
    <w:p w14:paraId="63BB7E52" w14:textId="77777777" w:rsidR="00CD23CB" w:rsidRPr="007F7C59" w:rsidRDefault="00CD23CB" w:rsidP="00CD23C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Thalész-tétel és megfordításának ismerete és alkalmazása</w:t>
      </w:r>
    </w:p>
    <w:p w14:paraId="2AE9EA61" w14:textId="77777777" w:rsidR="00CD23CB" w:rsidRPr="007F7C59" w:rsidRDefault="00CD23CB" w:rsidP="00CD23C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Thalész-tétel bizonyítása</w:t>
      </w:r>
    </w:p>
    <w:p w14:paraId="6AD155DD" w14:textId="77777777" w:rsidR="00CD23CB" w:rsidRPr="00CD23CB" w:rsidRDefault="00CD23CB" w:rsidP="00CD23CB">
      <w:pPr>
        <w:rPr>
          <w:color w:val="FF0000"/>
        </w:rPr>
      </w:pPr>
    </w:p>
    <w:p w14:paraId="7BD7FC30" w14:textId="77777777" w:rsidR="00694D37" w:rsidRPr="0064542F" w:rsidRDefault="00EA7A79" w:rsidP="0064542F">
      <w:r w:rsidRPr="0064542F">
        <w:br w:type="page"/>
      </w:r>
    </w:p>
    <w:p w14:paraId="27F2B5D9" w14:textId="77777777" w:rsidR="00E05A35" w:rsidRPr="007F7C59" w:rsidRDefault="00E05A35" w:rsidP="00E05A35">
      <w:pPr>
        <w:pStyle w:val="Cmsor3"/>
        <w:rPr>
          <w:rFonts w:ascii="Times New Roman" w:hAnsi="Times New Roman" w:cs="Times New Roman"/>
        </w:rPr>
      </w:pPr>
      <w:bookmarkStart w:id="5" w:name="_Toc331959124"/>
      <w:bookmarkStart w:id="6" w:name="_Toc262391042"/>
      <w:r w:rsidRPr="007F7C59">
        <w:rPr>
          <w:rFonts w:ascii="Times New Roman" w:hAnsi="Times New Roman" w:cs="Times New Roman"/>
        </w:rPr>
        <w:lastRenderedPageBreak/>
        <w:t>10. osztály</w:t>
      </w:r>
      <w:bookmarkEnd w:id="5"/>
      <w:bookmarkEnd w:id="6"/>
    </w:p>
    <w:p w14:paraId="25371BC7" w14:textId="34857436" w:rsidR="00E05A35" w:rsidRPr="007F7C59" w:rsidRDefault="00CD12BF" w:rsidP="00E05A35">
      <w:pPr>
        <w:autoSpaceDE w:val="0"/>
        <w:autoSpaceDN w:val="0"/>
        <w:adjustRightInd w:val="0"/>
        <w:rPr>
          <w:b/>
          <w:color w:val="000000"/>
        </w:rPr>
      </w:pPr>
      <w:r w:rsidRPr="007F7C59">
        <w:rPr>
          <w:rStyle w:val="Kiemels2"/>
          <w:rFonts w:ascii="Times New Roman" w:hAnsi="Times New Roman"/>
        </w:rPr>
        <w:t>Matematikai logika</w:t>
      </w:r>
      <w:r>
        <w:rPr>
          <w:rStyle w:val="Kiemels2"/>
          <w:rFonts w:ascii="Times New Roman" w:hAnsi="Times New Roman"/>
        </w:rPr>
        <w:t xml:space="preserve">   </w:t>
      </w:r>
      <w:r w:rsidR="00E05A35" w:rsidRPr="007F7C5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CE0166" wp14:editId="5C18952C">
                <wp:simplePos x="0" y="0"/>
                <wp:positionH relativeFrom="column">
                  <wp:posOffset>0</wp:posOffset>
                </wp:positionH>
                <wp:positionV relativeFrom="paragraph">
                  <wp:posOffset>-167005</wp:posOffset>
                </wp:positionV>
                <wp:extent cx="1828800" cy="0"/>
                <wp:effectExtent l="19050" t="23495" r="19050" b="24130"/>
                <wp:wrapNone/>
                <wp:docPr id="4" name="Egyenes összekötő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7E4560" id="Egyenes összekötő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13.15pt" to="2in,-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" strokeweight="3pt">
                <v:stroke linestyle="thinThin"/>
              </v:line>
            </w:pict>
          </mc:Fallback>
        </mc:AlternateContent>
      </w:r>
    </w:p>
    <w:p w14:paraId="1C15D803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matematikai bizonyítás fogalma</w:t>
      </w:r>
    </w:p>
    <w:p w14:paraId="0D0CBA84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Állítás logikai értékének megállapítása (igaz vagy hamis)</w:t>
      </w:r>
    </w:p>
    <w:p w14:paraId="3C5C221C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Állítás tagadásának alkalmazása egyszerű feladatokban</w:t>
      </w:r>
    </w:p>
    <w:p w14:paraId="359562F1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„nem”, az „és”, a megengedő „vagy” és a kizáró „vagy” logikai jelentésének ismerete és alkalmazása matematikai és matematikán kívüli feladatokban</w:t>
      </w:r>
    </w:p>
    <w:p w14:paraId="3F017810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„minden” és a „van olyan” típusú állítások logikai értékének megállapítása és ennek indoklása egyszerű esetekben</w:t>
      </w:r>
    </w:p>
    <w:p w14:paraId="3667E6B7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Adott állítás megfordításának megfogalmazása</w:t>
      </w:r>
    </w:p>
    <w:p w14:paraId="4B0AB958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„Ha…, akkor…” és „akkor és csak akkor” típusú egyszerű állítások logikai értékének megállapítása</w:t>
      </w:r>
    </w:p>
    <w:p w14:paraId="75754E04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Stratégiai és logikai játékok</w:t>
      </w:r>
    </w:p>
    <w:p w14:paraId="303EE29F" w14:textId="77777777" w:rsidR="00E05A35" w:rsidRPr="007F7C59" w:rsidRDefault="00E05A35"/>
    <w:p w14:paraId="7788A847" w14:textId="22DE1AA5" w:rsidR="00F76F97" w:rsidRPr="007F7C59" w:rsidRDefault="00CD12BF">
      <w:r w:rsidRPr="007F7C59">
        <w:rPr>
          <w:rStyle w:val="Kiemels2"/>
          <w:rFonts w:ascii="Times New Roman" w:hAnsi="Times New Roman"/>
        </w:rPr>
        <w:t>Kombinatorika, gráfok</w:t>
      </w:r>
      <w:r>
        <w:rPr>
          <w:rStyle w:val="Kiemels2"/>
          <w:rFonts w:ascii="Times New Roman" w:hAnsi="Times New Roman"/>
        </w:rPr>
        <w:t xml:space="preserve">   </w:t>
      </w:r>
    </w:p>
    <w:p w14:paraId="1CEE9130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Hétköznapi helyzetekhez kapcsolódó sorba rendezési és kiválasztási feladatok megoldása rendszerezéssel</w:t>
      </w:r>
    </w:p>
    <w:p w14:paraId="074497B0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Sorba rendezési és kiválasztási feladatok megoldása matematikai problémákban</w:t>
      </w:r>
    </w:p>
    <w:p w14:paraId="6D7BE5B8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Esetszétválasztás és szorzási elv alkalmazása feladatok megoldásában</w:t>
      </w:r>
    </w:p>
    <w:p w14:paraId="4528B92E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Összeszámlálási modellek alkalmazása feladatok megoldásában</w:t>
      </w:r>
    </w:p>
    <w:p w14:paraId="465504EF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Gráfok alkalmazása konkrét hétköznapi és matematikai szituációk szemléltetésére, feladatok megoldására</w:t>
      </w:r>
    </w:p>
    <w:p w14:paraId="46AB1BE4" w14:textId="77777777" w:rsidR="00052AC0" w:rsidRPr="007F7C59" w:rsidRDefault="00052AC0"/>
    <w:p w14:paraId="2D59D637" w14:textId="2A35A440" w:rsidR="00DB23FA" w:rsidRPr="007F7C59" w:rsidRDefault="00CD12BF">
      <w:r w:rsidRPr="007F7C59">
        <w:rPr>
          <w:rStyle w:val="Kiemels2"/>
          <w:rFonts w:ascii="Times New Roman" w:hAnsi="Times New Roman"/>
        </w:rPr>
        <w:t>Hatvány, gyök</w:t>
      </w:r>
      <w:r>
        <w:rPr>
          <w:rStyle w:val="Kiemels2"/>
          <w:rFonts w:ascii="Times New Roman" w:hAnsi="Times New Roman"/>
        </w:rPr>
        <w:t xml:space="preserve"> </w:t>
      </w:r>
      <w:r w:rsidRPr="00EB1A5F">
        <w:rPr>
          <w:rStyle w:val="Kiemels2"/>
          <w:rFonts w:ascii="Times New Roman" w:hAnsi="Times New Roman"/>
        </w:rPr>
        <w:t xml:space="preserve">  </w:t>
      </w:r>
    </w:p>
    <w:p w14:paraId="7F1084D8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négyzetgyök definíciója</w:t>
      </w:r>
    </w:p>
    <w:p w14:paraId="37C56122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Nemnegatív számok négyzetgyökének megadása számológép segítségével</w:t>
      </w:r>
    </w:p>
    <w:p w14:paraId="2A2C2933" w14:textId="77777777" w:rsidR="00DB4881" w:rsidRPr="007F7C59" w:rsidRDefault="00BF4AD4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négyzetgyökvonás azonosságai</w:t>
      </w:r>
    </w:p>
    <w:p w14:paraId="7B3546D1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négyzetgyökfüggvény grafikonja, tulajdonságai, transzformációi</w:t>
      </w:r>
    </w:p>
    <w:p w14:paraId="45EAB018" w14:textId="77777777" w:rsidR="00DB4881" w:rsidRPr="00CD12BF" w:rsidRDefault="00DB4881" w:rsidP="00DB4881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 xml:space="preserve">Kölcsönösen egyértelmű hozzárendelés megfordítása és a megfordított hozzárendelés </w:t>
      </w:r>
      <w:r w:rsidRPr="00CD12BF">
        <w:rPr>
          <w:rFonts w:ascii="Times New Roman" w:hAnsi="Times New Roman" w:cs="Times New Roman"/>
          <w:color w:val="000000" w:themeColor="text1"/>
          <w:sz w:val="24"/>
          <w:szCs w:val="24"/>
        </w:rPr>
        <w:t>ábrázolása a négyzetgyök függvény példáján</w:t>
      </w:r>
      <w:r w:rsidR="00EB1A5F" w:rsidRPr="00CD12B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7725F69" w14:textId="77777777" w:rsidR="00EB1A5F" w:rsidRPr="00CD12BF" w:rsidRDefault="00EB1A5F" w:rsidP="00DB4881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12BF">
        <w:rPr>
          <w:rFonts w:ascii="Times New Roman" w:hAnsi="Times New Roman" w:cs="Times New Roman"/>
          <w:color w:val="000000" w:themeColor="text1"/>
          <w:sz w:val="24"/>
          <w:szCs w:val="24"/>
        </w:rPr>
        <w:t>Négyzetgyökös kifejezések értelmezési tartománya</w:t>
      </w:r>
    </w:p>
    <w:p w14:paraId="59C31F0D" w14:textId="77777777" w:rsidR="00DB4881" w:rsidRPr="00CD12BF" w:rsidRDefault="00DB4881" w:rsidP="00DB4881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DC0B7E0" w14:textId="399E15E6" w:rsidR="00DB4881" w:rsidRPr="00CD12BF" w:rsidRDefault="00CD12BF" w:rsidP="00CD12BF">
      <w:pPr>
        <w:pStyle w:val="Listaszerbekezds"/>
        <w:numPr>
          <w:ilvl w:val="0"/>
          <w:numId w:val="0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12B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Másodfokú egyenletek, egyenlőtlenségek, egyenletrendszerek </w:t>
      </w:r>
      <w:r w:rsidRPr="00CD12BF">
        <w:rPr>
          <w:rFonts w:cs="Times New Roman"/>
          <w:color w:val="000000" w:themeColor="text1"/>
          <w:sz w:val="24"/>
          <w:szCs w:val="24"/>
        </w:rPr>
        <w:t xml:space="preserve">  </w:t>
      </w:r>
    </w:p>
    <w:p w14:paraId="30AA055E" w14:textId="77777777" w:rsidR="00DB4881" w:rsidRPr="00CD23CB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D12BF">
        <w:rPr>
          <w:rFonts w:ascii="Times New Roman" w:hAnsi="Times New Roman" w:cs="Times New Roman"/>
          <w:color w:val="000000" w:themeColor="text1"/>
          <w:sz w:val="24"/>
          <w:szCs w:val="24"/>
        </w:rPr>
        <w:t>Másodfokú egyenlőtlenségre</w:t>
      </w:r>
      <w:r w:rsidR="00CD23CB" w:rsidRPr="00CD12BF">
        <w:rPr>
          <w:rFonts w:ascii="Times New Roman" w:hAnsi="Times New Roman" w:cs="Times New Roman"/>
          <w:color w:val="000000" w:themeColor="text1"/>
          <w:sz w:val="24"/>
          <w:szCs w:val="24"/>
        </w:rPr>
        <w:t>, egyenletrendszerre</w:t>
      </w:r>
      <w:r w:rsidRPr="00CD12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vezető matematikai vagy hétköznapi nyelven megfogalmazott szövegből a </w:t>
      </w:r>
      <w:r w:rsidRPr="00CD23CB">
        <w:rPr>
          <w:rFonts w:ascii="Times New Roman" w:hAnsi="Times New Roman" w:cs="Times New Roman"/>
          <w:sz w:val="24"/>
          <w:szCs w:val="24"/>
        </w:rPr>
        <w:t>matematikai tartalmú információk kigyűjtése, rendszerezése</w:t>
      </w:r>
    </w:p>
    <w:p w14:paraId="059CB4DA" w14:textId="77777777" w:rsidR="00DB4881" w:rsidRPr="00CD23CB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D23CB">
        <w:rPr>
          <w:rFonts w:ascii="Times New Roman" w:hAnsi="Times New Roman" w:cs="Times New Roman"/>
          <w:sz w:val="24"/>
          <w:szCs w:val="24"/>
        </w:rPr>
        <w:t>Adott problémához</w:t>
      </w:r>
      <w:r w:rsidRPr="00CD23CB">
        <w:rPr>
          <w:rFonts w:ascii="Times New Roman" w:eastAsia="Times New Roman" w:hAnsi="Times New Roman" w:cs="Times New Roman"/>
          <w:sz w:val="24"/>
          <w:szCs w:val="24"/>
        </w:rPr>
        <w:t xml:space="preserve"> m</w:t>
      </w:r>
      <w:r w:rsidRPr="00CD23CB">
        <w:rPr>
          <w:rFonts w:ascii="Times New Roman" w:hAnsi="Times New Roman" w:cs="Times New Roman"/>
          <w:sz w:val="24"/>
          <w:szCs w:val="24"/>
        </w:rPr>
        <w:t>egoldási stratégia, algoritmus választása, készítése</w:t>
      </w:r>
    </w:p>
    <w:p w14:paraId="67D2D088" w14:textId="77777777" w:rsidR="00DB4881" w:rsidRPr="00CD23CB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D23CB">
        <w:rPr>
          <w:rFonts w:ascii="Times New Roman" w:hAnsi="Times New Roman" w:cs="Times New Roman"/>
          <w:sz w:val="24"/>
          <w:szCs w:val="24"/>
        </w:rPr>
        <w:t>A problémának megfelelő matematikai modell választása, alkotása</w:t>
      </w:r>
    </w:p>
    <w:p w14:paraId="1D96DA3C" w14:textId="77777777" w:rsidR="00DB4881" w:rsidRPr="00CD23CB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D23CB">
        <w:rPr>
          <w:rFonts w:ascii="Times New Roman" w:hAnsi="Times New Roman" w:cs="Times New Roman"/>
          <w:sz w:val="24"/>
          <w:szCs w:val="24"/>
        </w:rPr>
        <w:t>A kiválasztott modellben a probléma megoldása</w:t>
      </w:r>
    </w:p>
    <w:p w14:paraId="3F3EE7B2" w14:textId="77777777" w:rsidR="00DB4881" w:rsidRPr="00CD23CB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D23CB">
        <w:rPr>
          <w:rFonts w:ascii="Times New Roman" w:hAnsi="Times New Roman" w:cs="Times New Roman"/>
          <w:sz w:val="24"/>
          <w:szCs w:val="24"/>
        </w:rPr>
        <w:t>A modellben kapott megoldás értelmezése az eredeti problémába visszahelyettesítve, ellenőrzés és válaszadás az észszerűségi szempontokat figyelembe véve</w:t>
      </w:r>
    </w:p>
    <w:p w14:paraId="6B4B5E78" w14:textId="77777777" w:rsidR="00DB4881" w:rsidRPr="00CD12BF" w:rsidRDefault="00DB4881" w:rsidP="00DB4881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12B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Másodfokú egyenlőtlenség megoldása </w:t>
      </w:r>
      <w:proofErr w:type="spellStart"/>
      <w:r w:rsidR="00CD23CB" w:rsidRPr="00CD12BF">
        <w:rPr>
          <w:rFonts w:ascii="Times New Roman" w:hAnsi="Times New Roman" w:cs="Times New Roman"/>
          <w:color w:val="000000" w:themeColor="text1"/>
          <w:sz w:val="24"/>
          <w:szCs w:val="24"/>
        </w:rPr>
        <w:t>algebrailag</w:t>
      </w:r>
      <w:proofErr w:type="spellEnd"/>
      <w:r w:rsidR="00CD23CB" w:rsidRPr="00CD12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és </w:t>
      </w:r>
      <w:r w:rsidRPr="00CD12BF">
        <w:rPr>
          <w:rFonts w:ascii="Times New Roman" w:hAnsi="Times New Roman" w:cs="Times New Roman"/>
          <w:color w:val="000000" w:themeColor="text1"/>
          <w:sz w:val="24"/>
          <w:szCs w:val="24"/>
        </w:rPr>
        <w:t>grafikusan</w:t>
      </w:r>
    </w:p>
    <w:p w14:paraId="45741462" w14:textId="77777777" w:rsidR="00DB4881" w:rsidRPr="00CD12BF" w:rsidRDefault="00DB4881" w:rsidP="00DB4881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12BF">
        <w:rPr>
          <w:rFonts w:ascii="Times New Roman" w:hAnsi="Times New Roman" w:cs="Times New Roman"/>
          <w:color w:val="000000" w:themeColor="text1"/>
          <w:sz w:val="24"/>
          <w:szCs w:val="24"/>
        </w:rPr>
        <w:t>Másodfokú egyenlettel megoldható szöveges feladatok megoldása</w:t>
      </w:r>
    </w:p>
    <w:p w14:paraId="113ED7EF" w14:textId="77777777" w:rsidR="005032DF" w:rsidRPr="00CD12BF" w:rsidRDefault="005032DF" w:rsidP="00DB4881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12BF">
        <w:rPr>
          <w:rFonts w:ascii="Times New Roman" w:hAnsi="Times New Roman" w:cs="Times New Roman"/>
          <w:color w:val="000000" w:themeColor="text1"/>
          <w:sz w:val="24"/>
          <w:szCs w:val="24"/>
        </w:rPr>
        <w:t>Másodfokú függvény szélsőértéke</w:t>
      </w:r>
    </w:p>
    <w:p w14:paraId="32EEA79E" w14:textId="77777777" w:rsidR="00EB1A5F" w:rsidRPr="00CD12BF" w:rsidRDefault="00EB1A5F" w:rsidP="00DB4881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12BF">
        <w:rPr>
          <w:rFonts w:ascii="Times New Roman" w:hAnsi="Times New Roman" w:cs="Times New Roman"/>
          <w:color w:val="000000" w:themeColor="text1"/>
          <w:sz w:val="24"/>
          <w:szCs w:val="24"/>
        </w:rPr>
        <w:t>Összetett másodfokú egyenletek megoldása</w:t>
      </w:r>
    </w:p>
    <w:p w14:paraId="08A1304B" w14:textId="77777777" w:rsidR="00EB1A5F" w:rsidRPr="00CD12BF" w:rsidRDefault="00EB1A5F" w:rsidP="00DB4881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12BF">
        <w:rPr>
          <w:rFonts w:ascii="Times New Roman" w:hAnsi="Times New Roman" w:cs="Times New Roman"/>
          <w:color w:val="000000" w:themeColor="text1"/>
          <w:sz w:val="24"/>
          <w:szCs w:val="24"/>
        </w:rPr>
        <w:t>Paraméteres másodfokú egyenletek</w:t>
      </w:r>
    </w:p>
    <w:p w14:paraId="2AC66332" w14:textId="77777777" w:rsidR="00DB4881" w:rsidRPr="00CD12BF" w:rsidRDefault="00DB4881" w:rsidP="007A1012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12BF">
        <w:rPr>
          <w:rFonts w:ascii="Times New Roman" w:hAnsi="Times New Roman" w:cs="Times New Roman"/>
          <w:color w:val="000000" w:themeColor="text1"/>
          <w:sz w:val="24"/>
          <w:szCs w:val="24"/>
        </w:rPr>
        <w:object w:dxaOrig="1575" w:dyaOrig="360" w14:anchorId="361FA123">
          <v:shape id="_x0000_i1027" type="#_x0000_t75" style="width:78.8pt;height:17.8pt" o:ole="">
            <v:imagedata r:id="rId12" o:title=""/>
          </v:shape>
          <o:OLEObject Type="Embed" ProgID="Equation.3" ShapeID="_x0000_i1027" DrawAspect="Content" ObjectID="_1704602173" r:id="rId13"/>
        </w:object>
      </w:r>
      <w:r w:rsidRPr="00CD12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256B6" w:rsidRPr="00CD12BF">
        <w:rPr>
          <w:rFonts w:ascii="Times New Roman" w:hAnsi="Times New Roman" w:cs="Times New Roman"/>
          <w:color w:val="000000" w:themeColor="text1"/>
          <w:sz w:val="24"/>
          <w:szCs w:val="24"/>
        </w:rPr>
        <w:t>, nehezebb irracionális egyenletek</w:t>
      </w:r>
    </w:p>
    <w:p w14:paraId="17D8469D" w14:textId="33EF2CC3" w:rsidR="00CD23CB" w:rsidRDefault="00CD23CB" w:rsidP="007A1012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12BF">
        <w:rPr>
          <w:rFonts w:ascii="Times New Roman" w:hAnsi="Times New Roman" w:cs="Times New Roman"/>
          <w:color w:val="000000" w:themeColor="text1"/>
          <w:sz w:val="24"/>
          <w:szCs w:val="24"/>
        </w:rPr>
        <w:t>Másodfokú egyenletrendszerek, szöveges feladatok</w:t>
      </w:r>
    </w:p>
    <w:p w14:paraId="7994FB32" w14:textId="77777777" w:rsidR="001D090D" w:rsidRPr="00CD12BF" w:rsidRDefault="001D090D" w:rsidP="001D090D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F19B985" w14:textId="59DDFAE6" w:rsidR="007A1012" w:rsidRPr="007F7C59" w:rsidRDefault="001D090D" w:rsidP="007A1012">
      <w:r w:rsidRPr="007F7C59">
        <w:rPr>
          <w:b/>
          <w:bCs/>
        </w:rPr>
        <w:t>Négyszögek, sokszögek</w:t>
      </w:r>
      <w:r>
        <w:rPr>
          <w:b/>
          <w:bCs/>
        </w:rPr>
        <w:t xml:space="preserve"> </w:t>
      </w:r>
      <w:r>
        <w:t xml:space="preserve">  </w:t>
      </w:r>
    </w:p>
    <w:p w14:paraId="3E947E0B" w14:textId="77777777" w:rsidR="007A1012" w:rsidRPr="007F7C59" w:rsidRDefault="007A1012" w:rsidP="007A101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Speciális négyszögek (trapéz, húrtrapéz, paralelogramma, deltoid, rombusz, téglalap, négyzet) tulajdonságainak ismerete, területének kiszámítása</w:t>
      </w:r>
    </w:p>
    <w:p w14:paraId="61B45019" w14:textId="77777777" w:rsidR="007A1012" w:rsidRPr="007F7C59" w:rsidRDefault="007A1012" w:rsidP="007A101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Konvex sokszögeknél az átlók számára, a belső és külső szögösszegre vonatkozó tételek ismerete, bizonyítása és alkalmazása</w:t>
      </w:r>
    </w:p>
    <w:p w14:paraId="5D71C2B2" w14:textId="77777777" w:rsidR="007A1012" w:rsidRPr="007F7C59" w:rsidRDefault="007A1012" w:rsidP="007A101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Szabályos sokszög fogalmának ismerete</w:t>
      </w:r>
    </w:p>
    <w:p w14:paraId="70470AEA" w14:textId="77777777" w:rsidR="007A1012" w:rsidRPr="007F7C59" w:rsidRDefault="007A1012" w:rsidP="007A101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Szabályos sokszög területe átdarabolással</w:t>
      </w:r>
    </w:p>
    <w:p w14:paraId="4BBDD911" w14:textId="117CC006" w:rsidR="00694D37" w:rsidRDefault="00694D37" w:rsidP="00DB4881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sz w:val="24"/>
          <w:szCs w:val="24"/>
        </w:rPr>
      </w:pPr>
    </w:p>
    <w:p w14:paraId="79DF6497" w14:textId="0A2300D3" w:rsidR="001D090D" w:rsidRPr="007F7C59" w:rsidRDefault="001D090D" w:rsidP="001D090D">
      <w:pPr>
        <w:pStyle w:val="Listaszerbekezds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b/>
          <w:bCs/>
          <w:sz w:val="24"/>
          <w:szCs w:val="24"/>
        </w:rPr>
        <w:t>Transzformációk, szerkesztések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  </w:t>
      </w:r>
    </w:p>
    <w:p w14:paraId="3CE3B683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Példák ismerete geometriai hozzárendelésekre (merőleges vetítés, párhuzamos vetítés, merőleges affinitás, térkép, fényképezés)</w:t>
      </w:r>
    </w:p>
    <w:p w14:paraId="06DD9ED4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tengelyes tükrözés, a középpontos tükrözés, a pont körüli forgatás és a párhuzamos eltolás ismerete, tulajdonságaik</w:t>
      </w:r>
    </w:p>
    <w:p w14:paraId="7F22D951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Egybevágósági transzformációk egymás utáni végrehajtása</w:t>
      </w:r>
    </w:p>
    <w:p w14:paraId="76F8025E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Egybevágósági transzformációk végrehajtása szerkesztéssel vagy digitális eszközzel</w:t>
      </w:r>
    </w:p>
    <w:p w14:paraId="237FB96D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Egybevágó alakzatok, szimmetriák megfigyelése a környezetben, művészeti alkotásokban</w:t>
      </w:r>
    </w:p>
    <w:p w14:paraId="75F94603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Az egybevágósági transzformációk alkalmazása feladatok megoldásában, tételek bizonyításában</w:t>
      </w:r>
    </w:p>
    <w:p w14:paraId="76FFE2DD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Háromszögek egybevágóságának alapesetei és ezek alkalmazása</w:t>
      </w:r>
    </w:p>
    <w:p w14:paraId="51AF2934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Négyszögek egybevágósága</w:t>
      </w:r>
    </w:p>
    <w:p w14:paraId="47CC7F8A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Egyszerű szerkesztési feladatok megoldása hagyományos vagy digitális eszközzel; diszkusszió</w:t>
      </w:r>
    </w:p>
    <w:p w14:paraId="0B45AE33" w14:textId="77777777" w:rsidR="00694D37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Gyakorlati feladatok megoldása egybevágóságok segítségével (például a sík parkettázása különféle síkidomokkal; szabásminta készítése, használata)</w:t>
      </w:r>
    </w:p>
    <w:p w14:paraId="0B387E92" w14:textId="77777777" w:rsidR="006229DF" w:rsidRPr="001D090D" w:rsidRDefault="006229DF" w:rsidP="006229DF">
      <w:pPr>
        <w:pStyle w:val="Listaszerbekezds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  <w:r w:rsidRPr="001D090D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Párhuzamos szelők tétele és megfordítása, következményei.</w:t>
      </w:r>
    </w:p>
    <w:p w14:paraId="115C68AE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1D09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középpontos hasonlósági transzformáció és a hasonlósági </w:t>
      </w:r>
      <w:r w:rsidRPr="007F7C59">
        <w:rPr>
          <w:rFonts w:ascii="Times New Roman" w:hAnsi="Times New Roman" w:cs="Times New Roman"/>
          <w:sz w:val="24"/>
          <w:szCs w:val="24"/>
        </w:rPr>
        <w:t>transzformáció ismerete, tulajdonságai</w:t>
      </w:r>
    </w:p>
    <w:p w14:paraId="2128932F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hasonlóság fogalmának ismerete és alkalmazása feladatok megoldásában, tételek bizonyításában</w:t>
      </w:r>
    </w:p>
    <w:p w14:paraId="2CA33FDA" w14:textId="7D0F16D9" w:rsidR="00694D37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Gyakorlati feladatok megoldása hasonlóság segítségével (például alaprajz-, térképkészítés, modellezés)</w:t>
      </w:r>
    </w:p>
    <w:p w14:paraId="46EC7CD1" w14:textId="77777777" w:rsidR="001D090D" w:rsidRPr="007F7C59" w:rsidRDefault="001D090D" w:rsidP="001D090D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sz w:val="24"/>
          <w:szCs w:val="24"/>
        </w:rPr>
      </w:pPr>
    </w:p>
    <w:p w14:paraId="0DD55681" w14:textId="7C5F56D7" w:rsidR="00694D37" w:rsidRPr="007F7C59" w:rsidRDefault="001D090D" w:rsidP="00694D37">
      <w:r w:rsidRPr="007F7C59">
        <w:rPr>
          <w:b/>
          <w:bCs/>
        </w:rPr>
        <w:t>Leíró statisztika</w:t>
      </w:r>
      <w:r>
        <w:rPr>
          <w:b/>
          <w:bCs/>
        </w:rPr>
        <w:t xml:space="preserve">   </w:t>
      </w:r>
    </w:p>
    <w:p w14:paraId="170500B4" w14:textId="77777777" w:rsidR="00DC3BF5" w:rsidRPr="007F7C59" w:rsidRDefault="00DC3BF5" w:rsidP="00DC3BF5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lastRenderedPageBreak/>
        <w:t>Statisztikai adatok gyűjtésének tervezése</w:t>
      </w:r>
    </w:p>
    <w:p w14:paraId="35F8B94E" w14:textId="77777777" w:rsidR="00DC3BF5" w:rsidRPr="007F7C59" w:rsidRDefault="00DC3BF5" w:rsidP="00DC3BF5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Statisztikai adatok gyűjtése hagyományos és internetes forrásból</w:t>
      </w:r>
    </w:p>
    <w:p w14:paraId="21E9BCDB" w14:textId="77777777" w:rsidR="00DC3BF5" w:rsidRPr="007F7C59" w:rsidRDefault="00DC3BF5" w:rsidP="00DC3BF5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Statisztikai adatok rendszerezése, jellemzése középértékekkel hagyományos és digitális eszközzel</w:t>
      </w:r>
    </w:p>
    <w:p w14:paraId="1EFED708" w14:textId="77777777" w:rsidR="00DC3BF5" w:rsidRPr="007F7C59" w:rsidRDefault="00DC3BF5" w:rsidP="00DC3BF5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kapott adatok értelmezése, értékelése, egyszerű statisztikai következtetések</w:t>
      </w:r>
    </w:p>
    <w:p w14:paraId="318C0D99" w14:textId="77777777" w:rsidR="00DC3BF5" w:rsidRPr="007F7C59" w:rsidRDefault="00DC3BF5" w:rsidP="00DC3BF5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Oszlop- és kördiagram értelmezése, valamint készítése hagyományos és digitális eszközzel</w:t>
      </w:r>
    </w:p>
    <w:p w14:paraId="64F26931" w14:textId="77777777" w:rsidR="00DC3BF5" w:rsidRPr="007F7C59" w:rsidRDefault="00DC3BF5" w:rsidP="00DC3BF5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Konkrét adatsokaság ábrázolásához, statisztikai kérdés megválaszolásához a megfelelő diagramtípus kiválasztása</w:t>
      </w:r>
    </w:p>
    <w:p w14:paraId="42BA68FF" w14:textId="77777777" w:rsidR="00DC3BF5" w:rsidRPr="007F7C59" w:rsidRDefault="00DC3BF5" w:rsidP="00DC3BF5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Kördiagramból oszlopdiagram készítése és viszont</w:t>
      </w:r>
    </w:p>
    <w:p w14:paraId="045AE392" w14:textId="77777777" w:rsidR="00DC3BF5" w:rsidRPr="007F7C59" w:rsidRDefault="00DC3BF5" w:rsidP="00DC3BF5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Grafikus manipulációk felismerése és javítása diagramok esetén</w:t>
      </w:r>
    </w:p>
    <w:p w14:paraId="2DD8FEDA" w14:textId="77777777" w:rsidR="00694D37" w:rsidRPr="007F7C59" w:rsidRDefault="00694D37" w:rsidP="00694D37"/>
    <w:p w14:paraId="78B5CE7A" w14:textId="47A3D429" w:rsidR="00DC3BF5" w:rsidRPr="007F7C59" w:rsidRDefault="001D090D" w:rsidP="00694D37">
      <w:r w:rsidRPr="007F7C59">
        <w:rPr>
          <w:b/>
          <w:bCs/>
        </w:rPr>
        <w:t>Valószínűség-számítás</w:t>
      </w:r>
      <w:r>
        <w:rPr>
          <w:b/>
          <w:bCs/>
        </w:rPr>
        <w:t xml:space="preserve">   </w:t>
      </w:r>
    </w:p>
    <w:p w14:paraId="3FF942E4" w14:textId="77777777" w:rsidR="00DC3BF5" w:rsidRPr="007F7C59" w:rsidRDefault="00DC3BF5" w:rsidP="00DC3BF5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Valószínűségi kísérletek elvégzése, gyakorisági, relatív gyakorisági táblázatok készítése</w:t>
      </w:r>
    </w:p>
    <w:p w14:paraId="5887F7EC" w14:textId="77777777" w:rsidR="00DC3BF5" w:rsidRPr="007F7C59" w:rsidRDefault="00DC3BF5" w:rsidP="00DC3BF5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valószínűség fogalmának bevezetése statisztikai alapon</w:t>
      </w:r>
    </w:p>
    <w:p w14:paraId="733F036E" w14:textId="77777777" w:rsidR="00DC3BF5" w:rsidRPr="007F7C59" w:rsidRDefault="00DC3BF5" w:rsidP="00DC3BF5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klasszikus valószínűségi modell fogalma és alkalmazása</w:t>
      </w:r>
    </w:p>
    <w:p w14:paraId="537385FA" w14:textId="77777777" w:rsidR="003D5617" w:rsidRDefault="00DC3BF5" w:rsidP="003D561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Diszkrét valószínűség-eloszlások ábrázolása hagyományos és digitális eszközzel</w:t>
      </w:r>
      <w:bookmarkStart w:id="7" w:name="_Toc331959130"/>
      <w:bookmarkStart w:id="8" w:name="_Toc262391052"/>
    </w:p>
    <w:p w14:paraId="11E79AC5" w14:textId="77777777" w:rsidR="003D5617" w:rsidRDefault="003D5617" w:rsidP="003D5617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FD531A0" w14:textId="797D2CAC" w:rsidR="003D5617" w:rsidRPr="00EA7A79" w:rsidRDefault="00EA7A79" w:rsidP="00EA7A79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0DD9953" w14:textId="77777777" w:rsidR="00443AEB" w:rsidRPr="007F7C59" w:rsidRDefault="00443AEB" w:rsidP="00443AEB">
      <w:pPr>
        <w:pStyle w:val="Cmsor3"/>
        <w:rPr>
          <w:rFonts w:ascii="Times New Roman" w:hAnsi="Times New Roman" w:cs="Times New Roman"/>
        </w:rPr>
      </w:pPr>
      <w:r w:rsidRPr="007F7C59">
        <w:rPr>
          <w:rFonts w:ascii="Times New Roman" w:hAnsi="Times New Roman" w:cs="Times New Roman"/>
        </w:rPr>
        <w:lastRenderedPageBreak/>
        <w:t>11. osztály</w:t>
      </w:r>
      <w:bookmarkEnd w:id="7"/>
      <w:bookmarkEnd w:id="8"/>
    </w:p>
    <w:p w14:paraId="704FC297" w14:textId="210AA59D" w:rsidR="00443AEB" w:rsidRPr="007F7C59" w:rsidRDefault="00CC3946" w:rsidP="00443AEB">
      <w:pPr>
        <w:autoSpaceDE w:val="0"/>
        <w:autoSpaceDN w:val="0"/>
        <w:adjustRightInd w:val="0"/>
        <w:rPr>
          <w:b/>
          <w:color w:val="000000"/>
        </w:rPr>
      </w:pPr>
      <w:r w:rsidRPr="007F7C59">
        <w:rPr>
          <w:rStyle w:val="Kiemels2"/>
          <w:rFonts w:ascii="Times New Roman" w:hAnsi="Times New Roman"/>
        </w:rPr>
        <w:t>Halmazok, matematikai logika</w:t>
      </w:r>
      <w:r>
        <w:rPr>
          <w:rStyle w:val="Kiemels2"/>
          <w:rFonts w:ascii="Times New Roman" w:hAnsi="Times New Roman"/>
        </w:rPr>
        <w:t xml:space="preserve"> </w:t>
      </w:r>
      <w:r>
        <w:rPr>
          <w:rStyle w:val="Kiemels2"/>
        </w:rPr>
        <w:t xml:space="preserve">  </w:t>
      </w:r>
      <w:r w:rsidR="00443AEB" w:rsidRPr="007F7C5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75819F" wp14:editId="14FA9CA9">
                <wp:simplePos x="0" y="0"/>
                <wp:positionH relativeFrom="column">
                  <wp:posOffset>0</wp:posOffset>
                </wp:positionH>
                <wp:positionV relativeFrom="paragraph">
                  <wp:posOffset>-167005</wp:posOffset>
                </wp:positionV>
                <wp:extent cx="1828800" cy="0"/>
                <wp:effectExtent l="19050" t="23495" r="19050" b="24130"/>
                <wp:wrapNone/>
                <wp:docPr id="5" name="Egyenes összekötő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942DED" id="Egyenes összekötő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13.15pt" to="2in,-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" strokeweight="3pt">
                <v:stroke linestyle="thinThin"/>
              </v:line>
            </w:pict>
          </mc:Fallback>
        </mc:AlternateContent>
      </w:r>
    </w:p>
    <w:p w14:paraId="2646DCF2" w14:textId="77777777" w:rsidR="000B22C4" w:rsidRPr="00CC3946" w:rsidRDefault="000B22C4" w:rsidP="000B22C4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A halmazműveletek és a logikai műveletek közötti kapcsolatok bemutatása példákon keresztül</w:t>
      </w:r>
    </w:p>
    <w:p w14:paraId="0796FB72" w14:textId="77777777" w:rsidR="000B22C4" w:rsidRPr="00CC3946" w:rsidRDefault="000B22C4" w:rsidP="000B22C4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Logikai kifejezések megfelelő használata</w:t>
      </w:r>
    </w:p>
    <w:p w14:paraId="4638FB7C" w14:textId="77777777" w:rsidR="000B22C4" w:rsidRPr="00CC3946" w:rsidRDefault="000B22C4" w:rsidP="000B22C4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Egyszerű állítások indoklása, tételek bizonyítása</w:t>
      </w:r>
    </w:p>
    <w:p w14:paraId="1314B14C" w14:textId="77777777" w:rsidR="000B22C4" w:rsidRPr="00CC3946" w:rsidRDefault="000B22C4" w:rsidP="000B22C4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Stratégiai és logikai játékok</w:t>
      </w:r>
    </w:p>
    <w:p w14:paraId="1BE25DA5" w14:textId="5127C2A7" w:rsidR="006229DF" w:rsidRPr="00CC3946" w:rsidRDefault="006229DF" w:rsidP="000B22C4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Skatulya elv, teljes indukció</w:t>
      </w:r>
    </w:p>
    <w:p w14:paraId="7D636DFC" w14:textId="4FF235B5" w:rsidR="00CC3946" w:rsidRPr="00CC3946" w:rsidRDefault="00CC3946" w:rsidP="00CC3946">
      <w:pPr>
        <w:rPr>
          <w:color w:val="000000" w:themeColor="text1"/>
        </w:rPr>
      </w:pPr>
    </w:p>
    <w:p w14:paraId="1A0347C8" w14:textId="0AE59422" w:rsidR="00CC3946" w:rsidRPr="00CC3946" w:rsidRDefault="00CC3946" w:rsidP="00CC3946">
      <w:pPr>
        <w:rPr>
          <w:color w:val="000000" w:themeColor="text1"/>
        </w:rPr>
      </w:pPr>
      <w:r w:rsidRPr="00CC3946">
        <w:rPr>
          <w:rStyle w:val="Cmsor3Char"/>
          <w:rFonts w:ascii="Times New Roman" w:hAnsi="Times New Roman" w:cs="Times New Roman"/>
          <w:color w:val="000000" w:themeColor="text1"/>
        </w:rPr>
        <w:t xml:space="preserve">Számelméleti ismeretek, </w:t>
      </w:r>
      <w:r w:rsidRPr="00CC3946">
        <w:rPr>
          <w:rStyle w:val="Kiemels2"/>
          <w:rFonts w:ascii="Times New Roman" w:hAnsi="Times New Roman"/>
          <w:color w:val="000000" w:themeColor="text1"/>
        </w:rPr>
        <w:t xml:space="preserve">számhalmazok épülése </w:t>
      </w:r>
      <w:r w:rsidRPr="00CC3946">
        <w:rPr>
          <w:rStyle w:val="Kiemels2"/>
          <w:color w:val="000000" w:themeColor="text1"/>
        </w:rPr>
        <w:t xml:space="preserve">  </w:t>
      </w:r>
    </w:p>
    <w:p w14:paraId="6142F4E4" w14:textId="77777777" w:rsidR="000B22C4" w:rsidRPr="00CC3946" w:rsidRDefault="000B22C4" w:rsidP="000B22C4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Legnagyobb közös osztó és legkisebb közös többszörös meghatározása a prímtényezős felbontásból</w:t>
      </w:r>
    </w:p>
    <w:p w14:paraId="60B9B63A" w14:textId="77777777" w:rsidR="000B22C4" w:rsidRPr="00CC3946" w:rsidRDefault="000B22C4" w:rsidP="000B22C4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Összetett oszthatósági szabályok alkalmazása</w:t>
      </w:r>
      <w:r w:rsidR="00CB4863"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, osztók száma</w:t>
      </w:r>
    </w:p>
    <w:p w14:paraId="4F90C262" w14:textId="77777777" w:rsidR="000B22C4" w:rsidRPr="007F7C59" w:rsidRDefault="000B22C4" w:rsidP="000B22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Számolás osztási maradékokkal (például összeg, szorzat, hatvány maradéka)</w:t>
      </w:r>
    </w:p>
    <w:p w14:paraId="7F7E1858" w14:textId="77777777" w:rsidR="000B22C4" w:rsidRPr="007F7C59" w:rsidRDefault="000B22C4" w:rsidP="000B22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Számok felírása 10-estől különböző alapú számrendszerben</w:t>
      </w:r>
    </w:p>
    <w:p w14:paraId="2378D3A5" w14:textId="77777777" w:rsidR="000B22C4" w:rsidRPr="007F7C59" w:rsidRDefault="000B22C4" w:rsidP="000B22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Az egész számok, a véges tizedes törtek, a végtelen szakaszos tizedes törtek és a racionális számok kapcsolata</w:t>
      </w:r>
    </w:p>
    <w:p w14:paraId="6D5C152A" w14:textId="77777777" w:rsidR="000B22C4" w:rsidRPr="007F7C59" w:rsidRDefault="000B22C4" w:rsidP="000B22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számhalmazok épülésének matematikai vonatkozásai a természetes számoktól a valós számokig</w:t>
      </w:r>
    </w:p>
    <w:p w14:paraId="00A4DD41" w14:textId="77777777" w:rsidR="000B22C4" w:rsidRPr="007F7C59" w:rsidRDefault="000B22C4" w:rsidP="000B22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Végtelen nem szakaszos tizedes törtek ismerete</w:t>
      </w:r>
    </w:p>
    <w:p w14:paraId="4FC8B6CB" w14:textId="77777777" w:rsidR="000B22C4" w:rsidRPr="007F7C59" w:rsidRDefault="000B22C4" w:rsidP="000B22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Példák irracionális számokra</w:t>
      </w:r>
    </w:p>
    <w:p w14:paraId="62195BB8" w14:textId="02FED343" w:rsidR="000B22C4" w:rsidRDefault="000B22C4" w:rsidP="000B22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Számhalmazok műveleti zártsága</w:t>
      </w:r>
    </w:p>
    <w:p w14:paraId="04FB5C47" w14:textId="77777777" w:rsidR="00CC3946" w:rsidRPr="00CC3946" w:rsidRDefault="00CC3946" w:rsidP="00CC3946"/>
    <w:p w14:paraId="01E07C36" w14:textId="171E5DBD" w:rsidR="000B22C4" w:rsidRPr="007F7C59" w:rsidRDefault="00CC3946" w:rsidP="00694D37">
      <w:r w:rsidRPr="007F7C59">
        <w:rPr>
          <w:rStyle w:val="Kiemels2"/>
          <w:rFonts w:ascii="Times New Roman" w:hAnsi="Times New Roman"/>
        </w:rPr>
        <w:t>Hatvány, gyök, exponenciális függvény, logaritmus</w:t>
      </w:r>
      <w:r>
        <w:rPr>
          <w:rStyle w:val="Kiemels2"/>
          <w:rFonts w:ascii="Times New Roman" w:hAnsi="Times New Roman"/>
        </w:rPr>
        <w:t xml:space="preserve"> </w:t>
      </w:r>
      <w:r>
        <w:rPr>
          <w:rStyle w:val="Kiemels2"/>
        </w:rPr>
        <w:t xml:space="preserve">  </w:t>
      </w:r>
    </w:p>
    <w:p w14:paraId="2E31CADF" w14:textId="77777777" w:rsidR="000B22C4" w:rsidRPr="007F7C59" w:rsidRDefault="000B22C4" w:rsidP="000B22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Az n-edik gyök fogalmának ismerete és alkalmazása</w:t>
      </w:r>
    </w:p>
    <w:p w14:paraId="47409B89" w14:textId="77777777" w:rsidR="000B22C4" w:rsidRPr="007F7C59" w:rsidRDefault="000B22C4" w:rsidP="000B22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Hatványozás pozitív alap és racionális kitevő esetén</w:t>
      </w:r>
    </w:p>
    <w:p w14:paraId="149BBE66" w14:textId="77777777" w:rsidR="000B22C4" w:rsidRPr="007F7C59" w:rsidRDefault="000B22C4" w:rsidP="000B22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Hatványozás azonosságainak alkalmazása racionális kitevő esetén</w:t>
      </w:r>
    </w:p>
    <w:p w14:paraId="35E40A8C" w14:textId="77777777" w:rsidR="000B22C4" w:rsidRPr="007F7C59" w:rsidRDefault="000B22C4" w:rsidP="000B22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hatványozás szemléletes értelmezése irracionális kitevő esetén</w:t>
      </w:r>
    </w:p>
    <w:p w14:paraId="08757F3E" w14:textId="77777777" w:rsidR="000B22C4" w:rsidRPr="00CC3946" w:rsidRDefault="000B22C4" w:rsidP="000B22C4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 xml:space="preserve">Az exponenciális függvények ábrázolása hagyományosan és számítógéppel, a függvények </w:t>
      </w: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tulajdonsága</w:t>
      </w:r>
      <w:r w:rsidR="0055132C"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</w:p>
    <w:p w14:paraId="1E9F33F5" w14:textId="77777777" w:rsidR="0055132C" w:rsidRPr="00CC3946" w:rsidRDefault="0055132C" w:rsidP="000B22C4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Exponenciális egyenletek, egyenlőtlenségek</w:t>
      </w:r>
    </w:p>
    <w:p w14:paraId="5C990DF3" w14:textId="77777777" w:rsidR="000B22C4" w:rsidRPr="00CC3946" w:rsidRDefault="000B22C4" w:rsidP="000B22C4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A logaritmus értelmezése</w:t>
      </w:r>
    </w:p>
    <w:p w14:paraId="76B91C35" w14:textId="77777777" w:rsidR="0080546B" w:rsidRPr="00CC3946" w:rsidRDefault="0080546B" w:rsidP="000B22C4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A logaritmus függvény, mint az exponenciális függvény inverze</w:t>
      </w:r>
    </w:p>
    <w:p w14:paraId="367C23E7" w14:textId="77777777" w:rsidR="000B22C4" w:rsidRPr="00CC3946" w:rsidRDefault="000B22C4" w:rsidP="000B22C4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Áttérés más alapú logaritmusra</w:t>
      </w:r>
    </w:p>
    <w:p w14:paraId="537A1821" w14:textId="77777777" w:rsidR="00F55A00" w:rsidRPr="00CC3946" w:rsidRDefault="00F55A00" w:rsidP="000B22C4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A logaritmus azonosságai</w:t>
      </w:r>
    </w:p>
    <w:p w14:paraId="0DFC8135" w14:textId="77777777" w:rsidR="00F55A00" w:rsidRPr="00CC3946" w:rsidRDefault="0055132C" w:rsidP="000B22C4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r w:rsidR="00F55A00"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ogaritmikus egyenletek</w:t>
      </w: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, egyenlőtlenségek</w:t>
      </w:r>
      <w:r w:rsidR="00F55A00"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megoldása</w:t>
      </w:r>
    </w:p>
    <w:p w14:paraId="2AF59237" w14:textId="5C640E07" w:rsidR="000B22C4" w:rsidRDefault="000B22C4" w:rsidP="000B22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Számológép használata logaritmus értékének meghatározásához</w:t>
      </w:r>
    </w:p>
    <w:p w14:paraId="057B1BB5" w14:textId="77777777" w:rsidR="00CC3946" w:rsidRPr="00CC3946" w:rsidRDefault="00CC3946" w:rsidP="00CC3946"/>
    <w:p w14:paraId="29F71828" w14:textId="7EDF6CF6" w:rsidR="000B22C4" w:rsidRPr="007F7C59" w:rsidRDefault="00CC3946" w:rsidP="00694D37">
      <w:r w:rsidRPr="007F7C59">
        <w:rPr>
          <w:rStyle w:val="Cmsor3Char"/>
          <w:rFonts w:ascii="Times New Roman" w:hAnsi="Times New Roman" w:cs="Times New Roman"/>
        </w:rPr>
        <w:t>Exponenciális folyamatok vizsgálata</w:t>
      </w:r>
      <w:r>
        <w:rPr>
          <w:rStyle w:val="Cmsor3Char"/>
          <w:rFonts w:ascii="Times New Roman" w:hAnsi="Times New Roman" w:cs="Times New Roman"/>
        </w:rPr>
        <w:t xml:space="preserve"> </w:t>
      </w:r>
      <w:r>
        <w:rPr>
          <w:rStyle w:val="Cmsor3Char"/>
        </w:rPr>
        <w:t xml:space="preserve">  </w:t>
      </w:r>
    </w:p>
    <w:p w14:paraId="4DE5E28B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Exponenciális folyamatok vizsgálata a természetben és a társadalomban</w:t>
      </w:r>
    </w:p>
    <w:p w14:paraId="0730D0F5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lastRenderedPageBreak/>
        <w:t>Exponenciális egyenletre, egyenlőtlenségre vezető matematikai vagy hétköznapi nyelven megfogalmazott szövegből a matematikai tartalmú információk kigyűjtése, rendszerezése</w:t>
      </w:r>
    </w:p>
    <w:p w14:paraId="76CCEE0A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Adott problémához</w:t>
      </w:r>
      <w:r w:rsidRPr="007F7C59">
        <w:rPr>
          <w:rFonts w:ascii="Times New Roman" w:eastAsia="Times New Roman" w:hAnsi="Times New Roman" w:cs="Times New Roman"/>
          <w:sz w:val="24"/>
          <w:szCs w:val="24"/>
        </w:rPr>
        <w:t xml:space="preserve"> m</w:t>
      </w:r>
      <w:r w:rsidRPr="007F7C59">
        <w:rPr>
          <w:rFonts w:ascii="Times New Roman" w:hAnsi="Times New Roman" w:cs="Times New Roman"/>
          <w:sz w:val="24"/>
          <w:szCs w:val="24"/>
        </w:rPr>
        <w:t>egoldási stratégia, algoritmus választása, készítése</w:t>
      </w:r>
    </w:p>
    <w:p w14:paraId="2ED4E7D3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gyakorlati (például pénzügyi, biológiai, fizikai, demográfiai, ökológiai) problémának megfelelő matematikai modell választása, alkotása</w:t>
      </w:r>
    </w:p>
    <w:p w14:paraId="38CE5C99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kiválasztott modellben a probléma megoldása</w:t>
      </w:r>
    </w:p>
    <w:p w14:paraId="5FC33657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modellben kapott megoldás értelmezése az eredeti probléma szövegébe visszahelyettesítve, ellenőrzés és válaszadás az észszerűségi szempontokat figyelembe véve</w:t>
      </w:r>
    </w:p>
    <w:p w14:paraId="5F08A2DC" w14:textId="77777777" w:rsidR="00706DCF" w:rsidRPr="007F7C59" w:rsidRDefault="00706DCF" w:rsidP="00694D37"/>
    <w:p w14:paraId="695CCA68" w14:textId="0917658E" w:rsidR="00706DCF" w:rsidRPr="007F7C59" w:rsidRDefault="00CC3946" w:rsidP="00694D37">
      <w:r w:rsidRPr="0080546B">
        <w:rPr>
          <w:b/>
          <w:bCs/>
        </w:rPr>
        <w:t>Trigonometria</w:t>
      </w:r>
    </w:p>
    <w:p w14:paraId="26F013D1" w14:textId="77777777" w:rsidR="00706DCF" w:rsidRPr="00CC3946" w:rsidRDefault="0080546B" w:rsidP="00706DCF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Forgás</w:t>
      </w:r>
      <w:r w:rsidR="00706DCF"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szög</w:t>
      </w: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ek</w:t>
      </w:r>
      <w:r w:rsidR="00706DCF"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szinusza, koszinusza, tangense</w:t>
      </w:r>
    </w:p>
    <w:p w14:paraId="63351144" w14:textId="77777777" w:rsidR="00706DCF" w:rsidRPr="00CC3946" w:rsidRDefault="00706DCF" w:rsidP="0080546B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Összefüggések ismerete egy adott szög különböző szögfüggvényei között</w:t>
      </w:r>
    </w:p>
    <w:p w14:paraId="05E43D77" w14:textId="77777777" w:rsidR="0080546B" w:rsidRPr="00CC3946" w:rsidRDefault="0080546B" w:rsidP="0080546B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Trigonometrikus függvények. Ezek tulajdonságai, ábrázolása, egyszerű transzformációi</w:t>
      </w:r>
    </w:p>
    <w:p w14:paraId="2016B6F4" w14:textId="77777777" w:rsidR="00706DCF" w:rsidRPr="00CC3946" w:rsidRDefault="00706DCF" w:rsidP="00706DCF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Szinusz- és koszinusztétel ismerete és alkalmazása</w:t>
      </w:r>
      <w:r w:rsidR="007E3DE6"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, a szinusztétel bizonyítása</w:t>
      </w:r>
    </w:p>
    <w:p w14:paraId="22757560" w14:textId="77777777" w:rsidR="00706DCF" w:rsidRPr="00CC3946" w:rsidRDefault="00706DCF" w:rsidP="00706DCF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A szinusztétel bizonyítása</w:t>
      </w:r>
    </w:p>
    <w:p w14:paraId="0F24A956" w14:textId="77777777" w:rsidR="00706DCF" w:rsidRPr="00CC3946" w:rsidRDefault="00706DCF" w:rsidP="00706DCF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Számítások négyszögekben, sokszögekben szögfüggvények segítségével</w:t>
      </w:r>
    </w:p>
    <w:p w14:paraId="0C810A55" w14:textId="77777777" w:rsidR="00706DCF" w:rsidRPr="00CC3946" w:rsidRDefault="00706DCF" w:rsidP="00706DCF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A környezetben található tárgyak magasságának, pontok távolságának meghatározása mért adatokból számítva</w:t>
      </w:r>
    </w:p>
    <w:p w14:paraId="4D761A4C" w14:textId="77777777" w:rsidR="00706DCF" w:rsidRPr="00CC3946" w:rsidRDefault="00706DCF" w:rsidP="00706DCF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Négyszögek és szabályos sokszögek területének kiszámítása</w:t>
      </w:r>
    </w:p>
    <w:p w14:paraId="46DBB106" w14:textId="59EE853D" w:rsidR="0055132C" w:rsidRDefault="0055132C" w:rsidP="00706DCF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Trigonometrikus egyenletek megoldása</w:t>
      </w:r>
    </w:p>
    <w:p w14:paraId="2E7A5BAA" w14:textId="77777777" w:rsidR="00CC3946" w:rsidRPr="00CC3946" w:rsidRDefault="00CC3946" w:rsidP="00CC3946">
      <w:pPr>
        <w:rPr>
          <w:color w:val="000000" w:themeColor="text1"/>
        </w:rPr>
      </w:pPr>
    </w:p>
    <w:p w14:paraId="7522FDBB" w14:textId="6521BA22" w:rsidR="00706DCF" w:rsidRDefault="00CC3946" w:rsidP="00694D37">
      <w:r w:rsidRPr="007F7C59">
        <w:rPr>
          <w:b/>
          <w:bCs/>
        </w:rPr>
        <w:t>Geometriai ismeretek</w:t>
      </w:r>
      <w:r>
        <w:rPr>
          <w:b/>
          <w:bCs/>
        </w:rPr>
        <w:t xml:space="preserve"> </w:t>
      </w:r>
      <w:r>
        <w:t xml:space="preserve">  </w:t>
      </w:r>
    </w:p>
    <w:p w14:paraId="0BB0274A" w14:textId="77777777" w:rsidR="0055132C" w:rsidRPr="007F7C59" w:rsidRDefault="0055132C" w:rsidP="0055132C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7F7C59">
        <w:rPr>
          <w:rFonts w:ascii="Times New Roman" w:hAnsi="Times New Roman" w:cs="Times New Roman"/>
          <w:sz w:val="24"/>
          <w:szCs w:val="24"/>
        </w:rPr>
        <w:t xml:space="preserve"> vektor, vektor abszolút értéke, nullvektor, ellentett vektor, helyvektor fogalmak ismerete, alkalmazása</w:t>
      </w:r>
    </w:p>
    <w:p w14:paraId="7FDFFE1F" w14:textId="77777777" w:rsidR="0055132C" w:rsidRPr="00CC3946" w:rsidRDefault="0055132C" w:rsidP="0055132C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7C59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7F7C59">
        <w:rPr>
          <w:rFonts w:ascii="Times New Roman" w:hAnsi="Times New Roman" w:cs="Times New Roman"/>
          <w:sz w:val="24"/>
          <w:szCs w:val="24"/>
        </w:rPr>
        <w:t xml:space="preserve">vektorok összeadása, kivonása, szorzása valós számmal, műveletek ismerete és </w:t>
      </w: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alkalmazása</w:t>
      </w:r>
    </w:p>
    <w:p w14:paraId="4F24ECF6" w14:textId="77777777" w:rsidR="0055132C" w:rsidRPr="00CC3946" w:rsidRDefault="0055132C" w:rsidP="0055132C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Vektorok alkalmazása feladatok megoldásában</w:t>
      </w:r>
    </w:p>
    <w:p w14:paraId="56A38364" w14:textId="77777777" w:rsidR="0055132C" w:rsidRPr="00CC3946" w:rsidRDefault="0055132C" w:rsidP="0055132C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Vektorok skaláris szorzata. A koszinusztétel bizonyítása</w:t>
      </w:r>
    </w:p>
    <w:p w14:paraId="59F46DFD" w14:textId="77777777" w:rsidR="0055132C" w:rsidRPr="00CC3946" w:rsidRDefault="0055132C" w:rsidP="0055132C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Kerületi és középponti szögek tétele és bizonyítása. Látókör. </w:t>
      </w:r>
    </w:p>
    <w:p w14:paraId="112C7AE0" w14:textId="77777777" w:rsidR="0055132C" w:rsidRPr="00CC3946" w:rsidRDefault="0055132C" w:rsidP="0055132C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Húrnégyszög, a tétel és bizonyítása. A tétel megfordítása</w:t>
      </w:r>
    </w:p>
    <w:p w14:paraId="72728F6E" w14:textId="4FD8E405" w:rsidR="00761726" w:rsidRPr="00CC3946" w:rsidRDefault="00761726" w:rsidP="0055132C">
      <w:pPr>
        <w:pStyle w:val="Listaszerbekezds"/>
        <w:rPr>
          <w:rFonts w:ascii="Times New Roman" w:hAnsi="Times New Roman" w:cs="Times New Roman"/>
          <w:color w:val="000000" w:themeColor="text1"/>
        </w:rPr>
      </w:pPr>
      <w:r w:rsidRPr="00CC3946">
        <w:rPr>
          <w:rFonts w:ascii="Times New Roman" w:eastAsia="MS Mincho" w:hAnsi="Times New Roman" w:cs="Times New Roman"/>
          <w:color w:val="000000" w:themeColor="text1"/>
        </w:rPr>
        <w:t>Távolság, magasság és szög meghatározása gyakorlati feladatokban és a fizikában.</w:t>
      </w:r>
    </w:p>
    <w:p w14:paraId="4EB073E0" w14:textId="77777777" w:rsidR="00CC3946" w:rsidRPr="00CC3946" w:rsidRDefault="00CC3946" w:rsidP="00CC3946">
      <w:pPr>
        <w:rPr>
          <w:color w:val="000000" w:themeColor="text1"/>
        </w:rPr>
      </w:pPr>
    </w:p>
    <w:p w14:paraId="2FF567AC" w14:textId="67F22741" w:rsidR="00706DCF" w:rsidRPr="007F7C59" w:rsidRDefault="00CC3946" w:rsidP="00694D37">
      <w:r w:rsidRPr="007F7C59">
        <w:rPr>
          <w:b/>
          <w:bCs/>
        </w:rPr>
        <w:t>Koordinátageometria</w:t>
      </w:r>
    </w:p>
    <w:p w14:paraId="5E2BE508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Pont és vektor megadása koordinátákkal a derékszögű koordináta-rendszerben</w:t>
      </w:r>
    </w:p>
    <w:p w14:paraId="54FE3F65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Adott feltételeknek megfelelő ponthalmazok</w:t>
      </w:r>
      <w:r w:rsidRPr="007F7C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7C59">
        <w:rPr>
          <w:rFonts w:ascii="Times New Roman" w:hAnsi="Times New Roman" w:cs="Times New Roman"/>
          <w:sz w:val="24"/>
          <w:szCs w:val="24"/>
        </w:rPr>
        <w:t>ábrázol</w:t>
      </w:r>
      <w:r w:rsidRPr="007F7C59">
        <w:rPr>
          <w:rFonts w:ascii="Times New Roman" w:eastAsia="Times New Roman" w:hAnsi="Times New Roman" w:cs="Times New Roman"/>
          <w:sz w:val="24"/>
          <w:szCs w:val="24"/>
        </w:rPr>
        <w:t>ása k</w:t>
      </w:r>
      <w:r w:rsidRPr="007F7C59">
        <w:rPr>
          <w:rFonts w:ascii="Times New Roman" w:hAnsi="Times New Roman" w:cs="Times New Roman"/>
          <w:sz w:val="24"/>
          <w:szCs w:val="24"/>
        </w:rPr>
        <w:t>oordináta-rendszerben</w:t>
      </w:r>
    </w:p>
    <w:p w14:paraId="38D2D737" w14:textId="77777777" w:rsidR="00706DCF" w:rsidRPr="00CC3946" w:rsidRDefault="00706DCF" w:rsidP="00706DCF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Két pont távolságának, vektor abszolút értékének meghatározása koordináták alapján </w:t>
      </w:r>
    </w:p>
    <w:p w14:paraId="0B972470" w14:textId="77777777" w:rsidR="00706DCF" w:rsidRPr="00CC3946" w:rsidRDefault="00706DCF" w:rsidP="00706DCF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Vektorok összegének, különbségének, számszorosának koordinátái</w:t>
      </w:r>
      <w:r w:rsidR="007E3DE6"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, skalárszorzat kiszámolása</w:t>
      </w:r>
    </w:p>
    <w:p w14:paraId="405D8CCB" w14:textId="77777777" w:rsidR="00706DCF" w:rsidRPr="00CC3946" w:rsidRDefault="00706DCF" w:rsidP="00706DCF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Szakaszfelezőpont</w:t>
      </w:r>
      <w:r w:rsidR="00347251"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osztópont </w:t>
      </w: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koordinátáinak meghatározása a végpontok koordinátái alapján</w:t>
      </w:r>
      <w:r w:rsidR="00347251"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, súlypont meghatározása</w:t>
      </w:r>
    </w:p>
    <w:p w14:paraId="5FEF12BF" w14:textId="77777777" w:rsidR="00CB4863" w:rsidRPr="00CC3946" w:rsidRDefault="00CB4863" w:rsidP="00706DCF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Irányvektor, normálvektor, meredekség, </w:t>
      </w:r>
      <w:proofErr w:type="spellStart"/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iránytantens</w:t>
      </w:r>
      <w:proofErr w:type="spellEnd"/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fogalma</w:t>
      </w:r>
    </w:p>
    <w:p w14:paraId="71AF22C5" w14:textId="77777777" w:rsidR="00CB4863" w:rsidRPr="00CC3946" w:rsidRDefault="00706DCF" w:rsidP="00CB4863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</w:t>
      </w: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gyenes egyenlete </w:t>
      </w:r>
      <w:r w:rsidR="00CB4863"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különböző adatokból</w:t>
      </w:r>
    </w:p>
    <w:p w14:paraId="66D5C34B" w14:textId="77777777" w:rsidR="00706DCF" w:rsidRPr="00CC3946" w:rsidRDefault="00CB4863" w:rsidP="00CB4863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E</w:t>
      </w:r>
      <w:r w:rsidR="00706DCF"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gyenesek merőlegességének és párhuzamosságának megállapítása</w:t>
      </w:r>
    </w:p>
    <w:p w14:paraId="31B20B75" w14:textId="77777777" w:rsidR="00706DCF" w:rsidRPr="00CC3946" w:rsidRDefault="00706DCF" w:rsidP="00706DCF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Az egyenesek egyenletének ismeretében</w:t>
      </w:r>
      <w:r w:rsidRPr="00CC394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</w:t>
      </w: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gyenesek metszéspontjának koordinátái</w:t>
      </w:r>
    </w:p>
    <w:p w14:paraId="166E60F9" w14:textId="77777777" w:rsidR="00CB4863" w:rsidRPr="00CC3946" w:rsidRDefault="00CB4863" w:rsidP="00706DCF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Pont és egyenes távolsága</w:t>
      </w:r>
    </w:p>
    <w:p w14:paraId="238ADF4A" w14:textId="77777777" w:rsidR="00706DCF" w:rsidRPr="00CC3946" w:rsidRDefault="00706DCF" w:rsidP="00706DCF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A kör egyenletének megadása és alkalmazása a kör sugarának és a középpont koordinátáinak ismeretében</w:t>
      </w:r>
    </w:p>
    <w:p w14:paraId="21A4E184" w14:textId="77777777" w:rsidR="00CB4863" w:rsidRPr="00CC3946" w:rsidRDefault="00CB4863" w:rsidP="00706DCF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Kör és egyenes, ill. két kör kölcsönös helyzete, metszéspontok meghatározása</w:t>
      </w:r>
    </w:p>
    <w:p w14:paraId="4D6C514E" w14:textId="77777777" w:rsidR="00CB4863" w:rsidRPr="00CC3946" w:rsidRDefault="00CB4863" w:rsidP="00706DCF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Kör érintőjének egyenlete</w:t>
      </w:r>
    </w:p>
    <w:p w14:paraId="4F77FAB2" w14:textId="77777777" w:rsidR="00347251" w:rsidRPr="00CB4863" w:rsidRDefault="00CB4863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A kúpszeletek, mint ponthalmazok, kúpszeletek egyenlete</w:t>
      </w:r>
    </w:p>
    <w:p w14:paraId="57024911" w14:textId="762696E7" w:rsidR="00CB4863" w:rsidRDefault="00CB4863" w:rsidP="00CB4863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Parabola érintőjének egyenlete</w:t>
      </w:r>
    </w:p>
    <w:p w14:paraId="41781BD2" w14:textId="77777777" w:rsidR="00CC3946" w:rsidRPr="00CC3946" w:rsidRDefault="00CC3946" w:rsidP="00CC3946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DB9F103" w14:textId="250BFC61" w:rsidR="00CB1FC4" w:rsidRDefault="00CC3946" w:rsidP="00CB4863">
      <w:r w:rsidRPr="007F7C59">
        <w:rPr>
          <w:b/>
          <w:bCs/>
        </w:rPr>
        <w:t>Sorozatok</w:t>
      </w:r>
    </w:p>
    <w:p w14:paraId="776F167B" w14:textId="77777777" w:rsidR="00CB1FC4" w:rsidRPr="007F7C59" w:rsidRDefault="00CB1FC4" w:rsidP="00CB1F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számsorozat fogalmának ismerete</w:t>
      </w:r>
    </w:p>
    <w:p w14:paraId="7BBE6038" w14:textId="77777777" w:rsidR="00CB1FC4" w:rsidRPr="007F7C59" w:rsidRDefault="00CB1FC4" w:rsidP="00CB1F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Számsorozat megadása képlettel, rekurzióval</w:t>
      </w:r>
    </w:p>
    <w:p w14:paraId="517E4824" w14:textId="77777777" w:rsidR="00CB1FC4" w:rsidRDefault="00CB1FC4" w:rsidP="00CB1F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 xml:space="preserve">Számtani és mértani sorozatok felírása, folytatása adott szabály szerint </w:t>
      </w:r>
    </w:p>
    <w:p w14:paraId="74A27A65" w14:textId="77777777" w:rsidR="00CB1FC4" w:rsidRPr="00CC3946" w:rsidRDefault="00CB1FC4" w:rsidP="00CB1FC4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Számtani és mértani közép</w:t>
      </w:r>
    </w:p>
    <w:p w14:paraId="183E756C" w14:textId="77777777" w:rsidR="00CB1FC4" w:rsidRPr="00CC3946" w:rsidRDefault="00CB1FC4" w:rsidP="00CB1FC4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Számtani sorozat, az n-edik tag, az első n tag összege</w:t>
      </w:r>
    </w:p>
    <w:p w14:paraId="2F2B661C" w14:textId="77777777" w:rsidR="00CB1FC4" w:rsidRPr="00CC3946" w:rsidRDefault="00CB1FC4" w:rsidP="00CB1FC4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Mértani sorozat, az n-edik tag, az első n tag összege</w:t>
      </w:r>
    </w:p>
    <w:p w14:paraId="2EF90AA7" w14:textId="77777777" w:rsidR="00CB1FC4" w:rsidRPr="00CC3946" w:rsidRDefault="00CB1FC4" w:rsidP="00CB1FC4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A számtani és a mértani sorozat első n tagjának összegére vonatkozó képlet bizonyítása</w:t>
      </w:r>
    </w:p>
    <w:p w14:paraId="231A7147" w14:textId="77777777" w:rsidR="00CB1FC4" w:rsidRPr="00CC3946" w:rsidRDefault="00CB1FC4" w:rsidP="00CB1FC4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Számtani és mértani sorozatokra vonatkozó ismeretek alkalmazása gazdasági, természettudományi és társadalomtudományi problémák megoldásában </w:t>
      </w:r>
    </w:p>
    <w:p w14:paraId="487864A5" w14:textId="77777777" w:rsidR="00CB1FC4" w:rsidRPr="00CC3946" w:rsidRDefault="00CB1FC4" w:rsidP="00CB1FC4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Megtakarítási és kamatozási formák, ezek összehasonlítása</w:t>
      </w:r>
    </w:p>
    <w:p w14:paraId="4DB9DC17" w14:textId="77777777" w:rsidR="00CB1FC4" w:rsidRPr="00CC3946" w:rsidRDefault="00CB1FC4" w:rsidP="00CB1FC4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Egyszerű kamat, kamatos kamat, gyűjtőjáradék és törlesztőrészlet számítása</w:t>
      </w:r>
    </w:p>
    <w:p w14:paraId="6E3D4980" w14:textId="77777777" w:rsidR="00CB1FC4" w:rsidRPr="00CC3946" w:rsidRDefault="00CB1FC4" w:rsidP="00CB1FC4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Megtakarítási, befektetési és hitelfelvételi lehetőségekkel és azok kockázati tényezőivel kapcsolatos feladatok megoldása</w:t>
      </w:r>
    </w:p>
    <w:p w14:paraId="4039A9F6" w14:textId="77777777" w:rsidR="00CB1FC4" w:rsidRPr="00CC3946" w:rsidRDefault="00CB1FC4" w:rsidP="00CB1FC4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Sorozatok monotonitása és korlátossága</w:t>
      </w:r>
    </w:p>
    <w:p w14:paraId="7F3A22F2" w14:textId="77777777" w:rsidR="00CB1FC4" w:rsidRPr="00CC3946" w:rsidRDefault="00CB1FC4" w:rsidP="00CB1FC4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Sorozatok határértéke</w:t>
      </w:r>
    </w:p>
    <w:p w14:paraId="745BA349" w14:textId="77777777" w:rsidR="00CB1FC4" w:rsidRPr="00CC3946" w:rsidRDefault="00CB1FC4" w:rsidP="00CB1FC4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Végtelen mértani sor, szakaszos tizedestört felírása közönséges törtként</w:t>
      </w:r>
    </w:p>
    <w:p w14:paraId="7A940DA5" w14:textId="77777777" w:rsidR="00CB1FC4" w:rsidRDefault="00CB1FC4" w:rsidP="00CB4863"/>
    <w:p w14:paraId="1CDC62F6" w14:textId="76202948" w:rsidR="00CB4863" w:rsidRDefault="00CC3946" w:rsidP="00CB4863">
      <w:r>
        <w:rPr>
          <w:b/>
          <w:bCs/>
        </w:rPr>
        <w:t>Analízis</w:t>
      </w:r>
    </w:p>
    <w:p w14:paraId="12801DD7" w14:textId="77777777" w:rsidR="00CB1FC4" w:rsidRPr="00CB1FC4" w:rsidRDefault="00CB1FC4" w:rsidP="00CB1F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B1FC4">
        <w:rPr>
          <w:rFonts w:ascii="Times New Roman" w:eastAsia="MS Mincho" w:hAnsi="Times New Roman" w:cs="Times New Roman"/>
          <w:sz w:val="24"/>
          <w:szCs w:val="24"/>
        </w:rPr>
        <w:t xml:space="preserve">Függvény határértéke végtelenben, végesben. </w:t>
      </w:r>
    </w:p>
    <w:p w14:paraId="58057867" w14:textId="77777777" w:rsidR="00CB1FC4" w:rsidRPr="00CB1FC4" w:rsidRDefault="00CB1FC4" w:rsidP="00CB1F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B1FC4">
        <w:rPr>
          <w:rFonts w:ascii="Times New Roman" w:eastAsia="MS Mincho" w:hAnsi="Times New Roman" w:cs="Times New Roman"/>
          <w:sz w:val="24"/>
          <w:szCs w:val="24"/>
        </w:rPr>
        <w:t xml:space="preserve">A folytonosság szemléletes fogalma. </w:t>
      </w:r>
    </w:p>
    <w:p w14:paraId="64E8E334" w14:textId="77777777" w:rsidR="00CB1FC4" w:rsidRPr="00CB1FC4" w:rsidRDefault="00CB1FC4" w:rsidP="00CB1F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B1FC4">
        <w:rPr>
          <w:rFonts w:ascii="Times New Roman" w:eastAsia="MS Mincho" w:hAnsi="Times New Roman" w:cs="Times New Roman"/>
          <w:sz w:val="24"/>
          <w:szCs w:val="24"/>
        </w:rPr>
        <w:t xml:space="preserve">Polinomfüggvények, racionális törtfüggvényeik, a sin x/x határértéke véges helyen és végtelenben. </w:t>
      </w:r>
    </w:p>
    <w:p w14:paraId="55612F49" w14:textId="77777777" w:rsidR="00CB1FC4" w:rsidRPr="00CB1FC4" w:rsidRDefault="00CB1FC4" w:rsidP="00CB1F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B1FC4">
        <w:rPr>
          <w:rFonts w:ascii="Times New Roman" w:eastAsia="MS Mincho" w:hAnsi="Times New Roman" w:cs="Times New Roman"/>
          <w:sz w:val="24"/>
          <w:szCs w:val="24"/>
        </w:rPr>
        <w:t xml:space="preserve">A differencia- és differenciálhányados geometriai jelentése. </w:t>
      </w:r>
    </w:p>
    <w:p w14:paraId="0C5FE4DB" w14:textId="77777777" w:rsidR="00CB1FC4" w:rsidRPr="00CB1FC4" w:rsidRDefault="00CB1FC4" w:rsidP="00CB1F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B1FC4">
        <w:rPr>
          <w:rFonts w:ascii="Times New Roman" w:eastAsia="MS Mincho" w:hAnsi="Times New Roman" w:cs="Times New Roman"/>
          <w:sz w:val="24"/>
          <w:szCs w:val="24"/>
        </w:rPr>
        <w:t>A derivált függvény.</w:t>
      </w:r>
    </w:p>
    <w:p w14:paraId="55DB5729" w14:textId="77777777" w:rsidR="00CB1FC4" w:rsidRPr="00CB1FC4" w:rsidRDefault="00CB1FC4" w:rsidP="00CB1F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B1FC4">
        <w:rPr>
          <w:rFonts w:ascii="Times New Roman" w:eastAsia="MS Mincho" w:hAnsi="Times New Roman" w:cs="Times New Roman"/>
          <w:sz w:val="24"/>
          <w:szCs w:val="24"/>
        </w:rPr>
        <w:t xml:space="preserve">Deriválási szabályok, </w:t>
      </w:r>
      <w:proofErr w:type="spellStart"/>
      <w:r w:rsidRPr="00CB1FC4">
        <w:rPr>
          <w:rFonts w:ascii="Times New Roman" w:eastAsia="MS Mincho" w:hAnsi="Times New Roman" w:cs="Times New Roman"/>
          <w:sz w:val="24"/>
          <w:szCs w:val="24"/>
        </w:rPr>
        <w:t>x</w:t>
      </w:r>
      <w:r w:rsidRPr="00CB1FC4">
        <w:rPr>
          <w:rFonts w:ascii="Times New Roman" w:eastAsia="MS Mincho" w:hAnsi="Times New Roman" w:cs="Times New Roman"/>
          <w:sz w:val="24"/>
          <w:szCs w:val="24"/>
          <w:vertAlign w:val="superscript"/>
        </w:rPr>
        <w:t>n</w:t>
      </w:r>
      <w:proofErr w:type="spellEnd"/>
      <w:r w:rsidRPr="00CB1FC4">
        <w:rPr>
          <w:rFonts w:ascii="Times New Roman" w:eastAsia="MS Mincho" w:hAnsi="Times New Roman" w:cs="Times New Roman"/>
          <w:sz w:val="24"/>
          <w:szCs w:val="24"/>
          <w:vertAlign w:val="superscript"/>
        </w:rPr>
        <w:t xml:space="preserve"> </w:t>
      </w:r>
      <w:r w:rsidRPr="00CB1FC4">
        <w:rPr>
          <w:rFonts w:ascii="Times New Roman" w:eastAsia="MS Mincho" w:hAnsi="Times New Roman" w:cs="Times New Roman"/>
          <w:sz w:val="24"/>
          <w:szCs w:val="24"/>
        </w:rPr>
        <w:t>deriváltja,</w:t>
      </w:r>
      <w:r w:rsidRPr="00CB1FC4">
        <w:rPr>
          <w:rFonts w:ascii="Times New Roman" w:eastAsia="MS Mincho" w:hAnsi="Times New Roman" w:cs="Times New Roman"/>
          <w:sz w:val="24"/>
          <w:szCs w:val="24"/>
          <w:vertAlign w:val="superscript"/>
        </w:rPr>
        <w:t xml:space="preserve"> </w:t>
      </w:r>
      <w:r w:rsidRPr="00CB1FC4">
        <w:rPr>
          <w:rFonts w:ascii="Times New Roman" w:eastAsia="MS Mincho" w:hAnsi="Times New Roman" w:cs="Times New Roman"/>
          <w:sz w:val="24"/>
          <w:szCs w:val="24"/>
        </w:rPr>
        <w:t>polinomfüggvények, trigonometrikus függvények, összetett függvények deriváltja</w:t>
      </w:r>
    </w:p>
    <w:p w14:paraId="5AABA32C" w14:textId="77777777" w:rsidR="00CB1FC4" w:rsidRPr="00CB1FC4" w:rsidRDefault="00CB1FC4" w:rsidP="00CB1F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B1FC4">
        <w:rPr>
          <w:rFonts w:ascii="Times New Roman" w:eastAsia="MS Mincho" w:hAnsi="Times New Roman" w:cs="Times New Roman"/>
          <w:sz w:val="24"/>
          <w:szCs w:val="24"/>
        </w:rPr>
        <w:t>Alkalmazások; érintő egyenletének felírása, szélsőérték feladatok megoldása. Másod- és harmadfokú polinomfüggvények menetének leírása deriválással.</w:t>
      </w:r>
    </w:p>
    <w:p w14:paraId="059FC2AD" w14:textId="77777777" w:rsidR="00CB1FC4" w:rsidRPr="00CB1FC4" w:rsidRDefault="00CB1FC4" w:rsidP="00CB1F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B1FC4">
        <w:rPr>
          <w:rFonts w:ascii="Times New Roman" w:eastAsia="MS Mincho" w:hAnsi="Times New Roman" w:cs="Times New Roman"/>
          <w:sz w:val="24"/>
          <w:szCs w:val="24"/>
        </w:rPr>
        <w:t>A sebesség, a gyorsulás pontos fogalma.</w:t>
      </w:r>
    </w:p>
    <w:p w14:paraId="5CFC2BB5" w14:textId="77777777" w:rsidR="00706DCF" w:rsidRPr="007F7C59" w:rsidRDefault="00706DCF" w:rsidP="00694D37"/>
    <w:p w14:paraId="512595D2" w14:textId="77777777" w:rsidR="00412104" w:rsidRPr="007F7C59" w:rsidRDefault="00412104" w:rsidP="00694D37"/>
    <w:p w14:paraId="29F175AD" w14:textId="77777777" w:rsidR="00412104" w:rsidRPr="007F7C59" w:rsidRDefault="00412104" w:rsidP="00694D37"/>
    <w:p w14:paraId="2F3C4644" w14:textId="77777777" w:rsidR="00412104" w:rsidRPr="007F7C59" w:rsidRDefault="00412104" w:rsidP="00694D37"/>
    <w:p w14:paraId="36605F11" w14:textId="77777777" w:rsidR="00412104" w:rsidRPr="007F7C59" w:rsidRDefault="00412104" w:rsidP="00694D37"/>
    <w:p w14:paraId="2A2BEA24" w14:textId="77777777" w:rsidR="000B22C4" w:rsidRPr="007F7C59" w:rsidRDefault="00051C25" w:rsidP="00694D37">
      <w:r>
        <w:br w:type="page"/>
      </w:r>
    </w:p>
    <w:p w14:paraId="71C22E2F" w14:textId="77777777" w:rsidR="000B22C4" w:rsidRPr="007F7C59" w:rsidRDefault="000B22C4" w:rsidP="000B22C4">
      <w:pPr>
        <w:pStyle w:val="Cmsor3"/>
        <w:rPr>
          <w:rFonts w:ascii="Times New Roman" w:hAnsi="Times New Roman" w:cs="Times New Roman"/>
        </w:rPr>
      </w:pPr>
      <w:bookmarkStart w:id="9" w:name="_Toc331959136"/>
      <w:bookmarkStart w:id="10" w:name="_Toc262391061"/>
      <w:r w:rsidRPr="007F7C59">
        <w:rPr>
          <w:rFonts w:ascii="Times New Roman" w:hAnsi="Times New Roman" w:cs="Times New Roman"/>
        </w:rPr>
        <w:lastRenderedPageBreak/>
        <w:t>12. osztály</w:t>
      </w:r>
      <w:bookmarkEnd w:id="9"/>
      <w:bookmarkEnd w:id="10"/>
    </w:p>
    <w:p w14:paraId="4172A960" w14:textId="53953990" w:rsidR="000B22C4" w:rsidRPr="007F7C59" w:rsidRDefault="00CC3946" w:rsidP="000B22C4">
      <w:pPr>
        <w:autoSpaceDE w:val="0"/>
        <w:autoSpaceDN w:val="0"/>
        <w:adjustRightInd w:val="0"/>
        <w:rPr>
          <w:b/>
          <w:color w:val="000000"/>
        </w:rPr>
      </w:pPr>
      <w:r w:rsidRPr="007F7C59">
        <w:rPr>
          <w:rStyle w:val="Kiemels2"/>
          <w:rFonts w:ascii="Times New Roman" w:hAnsi="Times New Roman"/>
        </w:rPr>
        <w:t>Kombinatorika, gráfok</w:t>
      </w:r>
      <w:r>
        <w:rPr>
          <w:rStyle w:val="Kiemels2"/>
          <w:rFonts w:ascii="Times New Roman" w:hAnsi="Times New Roman"/>
        </w:rPr>
        <w:t xml:space="preserve">   </w:t>
      </w:r>
      <w:r w:rsidR="000B22C4" w:rsidRPr="007F7C5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58C872" wp14:editId="020EC171">
                <wp:simplePos x="0" y="0"/>
                <wp:positionH relativeFrom="column">
                  <wp:posOffset>0</wp:posOffset>
                </wp:positionH>
                <wp:positionV relativeFrom="paragraph">
                  <wp:posOffset>-167005</wp:posOffset>
                </wp:positionV>
                <wp:extent cx="1828800" cy="0"/>
                <wp:effectExtent l="19050" t="23495" r="19050" b="24130"/>
                <wp:wrapNone/>
                <wp:docPr id="6" name="Egyenes összekötő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7880FB" id="Egyenes összekötő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13.15pt" to="2in,-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" strokeweight="3pt">
                <v:stroke linestyle="thinThin"/>
              </v:line>
            </w:pict>
          </mc:Fallback>
        </mc:AlternateContent>
      </w:r>
    </w:p>
    <w:p w14:paraId="1BF956A2" w14:textId="77777777" w:rsidR="000B22C4" w:rsidRDefault="000B22C4" w:rsidP="000B22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Matematikai és hétköznapi helyzetekhez kötődő sorba rendezési és kiválasztási feladatok megoldása</w:t>
      </w:r>
    </w:p>
    <w:p w14:paraId="477D4A9C" w14:textId="77777777" w:rsidR="005032DF" w:rsidRPr="00CC3946" w:rsidRDefault="005032DF" w:rsidP="000B22C4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Permutáció és variáció (ismétlés nélküli, ismétléses), kombináció</w:t>
      </w:r>
    </w:p>
    <w:p w14:paraId="2CA420A2" w14:textId="77777777" w:rsidR="000B22C4" w:rsidRPr="00CC3946" w:rsidRDefault="000B22C4" w:rsidP="000B22C4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A binomiális együttható fogalmának ismerete, értékének kiszámítása</w:t>
      </w:r>
      <w:r w:rsidR="00E366B9"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, binomiális tétel</w:t>
      </w:r>
    </w:p>
    <w:p w14:paraId="2F84B826" w14:textId="77777777" w:rsidR="000B22C4" w:rsidRPr="00CC3946" w:rsidRDefault="000B22C4" w:rsidP="000B22C4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Mintavétel visszatevéssel és visszatevés nélkül</w:t>
      </w:r>
    </w:p>
    <w:p w14:paraId="119966B8" w14:textId="77777777" w:rsidR="00694D37" w:rsidRPr="00CC3946" w:rsidRDefault="000B22C4" w:rsidP="0076172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A gráf csúcsainak fokszámösszege és éleinek száma közötti összefüggés ismerete és alkalmazása gyakorlati feladatok megoldásában</w:t>
      </w:r>
    </w:p>
    <w:p w14:paraId="45065D50" w14:textId="77777777" w:rsidR="009C1155" w:rsidRPr="00CC3946" w:rsidRDefault="009C1155" w:rsidP="0076172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A fagráf pontjai és élei száma közötti összefüggés.</w:t>
      </w:r>
    </w:p>
    <w:p w14:paraId="20368FF2" w14:textId="77777777" w:rsidR="00DB23FA" w:rsidRPr="007F7C59" w:rsidRDefault="00DB23FA"/>
    <w:p w14:paraId="683CEE22" w14:textId="32F92BB6" w:rsidR="00706DCF" w:rsidRPr="007F7C59" w:rsidRDefault="00CC3946">
      <w:r w:rsidRPr="007F7C59">
        <w:rPr>
          <w:b/>
          <w:bCs/>
        </w:rPr>
        <w:t>Térgeometria</w:t>
      </w:r>
    </w:p>
    <w:p w14:paraId="6647F6C9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Térelemek kölcsönös helyzetének, távolságának és hajlásszögének ismerete, alkalmazása feladatmegoldásban</w:t>
      </w:r>
    </w:p>
    <w:p w14:paraId="71D374FA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7F7C59">
        <w:rPr>
          <w:rFonts w:ascii="Times New Roman" w:hAnsi="Times New Roman" w:cs="Times New Roman"/>
          <w:sz w:val="24"/>
          <w:szCs w:val="24"/>
        </w:rPr>
        <w:t>terület, térfogat, űrtartalom mértékegységeinek és ezek átváltási szabályainak ismerete</w:t>
      </w:r>
    </w:p>
    <w:p w14:paraId="583B939B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Sűrűség mértékegységei közötti átváltás ismerete</w:t>
      </w:r>
    </w:p>
    <w:p w14:paraId="009A73A9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7F7C59">
        <w:rPr>
          <w:rFonts w:ascii="Times New Roman" w:hAnsi="Times New Roman" w:cs="Times New Roman"/>
          <w:sz w:val="24"/>
          <w:szCs w:val="24"/>
        </w:rPr>
        <w:t>ík- és térgeometriai feladatoknál a válasz megadása a problémának megfelelő mértékegységben</w:t>
      </w:r>
    </w:p>
    <w:p w14:paraId="4053BF69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7F7C59">
        <w:rPr>
          <w:rFonts w:ascii="Times New Roman" w:hAnsi="Times New Roman" w:cs="Times New Roman"/>
          <w:sz w:val="24"/>
          <w:szCs w:val="24"/>
        </w:rPr>
        <w:t xml:space="preserve"> hasáb, a henger, a gúla, a kúp, a gömb, a csonkagúla, a csonkakúp (speciális testek) tulajdonságainak ismerete és alkalmazása a hétköznapi életben előforduló testekkel kapcsolatban</w:t>
      </w:r>
    </w:p>
    <w:p w14:paraId="67E2EEA4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7F7C59">
        <w:rPr>
          <w:rFonts w:ascii="Times New Roman" w:hAnsi="Times New Roman" w:cs="Times New Roman"/>
          <w:sz w:val="24"/>
          <w:szCs w:val="24"/>
        </w:rPr>
        <w:t>kocka, a téglatest, az egyenes hasáb, az egyenes körhenger, az egyenes gúla és a forgáskúp hálójának lerajzolása konkrét esetekben</w:t>
      </w:r>
    </w:p>
    <w:p w14:paraId="07EA0A89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mindennapi életben előforduló hasáb, henger, gúla, kúp, gömb, csonkagúla, csonkakúp alakú tárgyak felszínének és térfogatának meghatározása méréssel és számítással</w:t>
      </w:r>
    </w:p>
    <w:p w14:paraId="38A2CE09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7F7C59">
        <w:rPr>
          <w:rFonts w:ascii="Times New Roman" w:hAnsi="Times New Roman" w:cs="Times New Roman"/>
          <w:sz w:val="24"/>
          <w:szCs w:val="24"/>
        </w:rPr>
        <w:t>íkidomok forgatásával keletkező egyszerű, a mindennapi életben is előforduló testek felszínének és térfogatának kiszámítása</w:t>
      </w:r>
    </w:p>
    <w:p w14:paraId="58C705CF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hasonló síkidomok kerületének és területének arányára vonatkozó tételek ismerete és alkalmazása</w:t>
      </w:r>
    </w:p>
    <w:p w14:paraId="6636CE88" w14:textId="013D92FB" w:rsidR="00706DCF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7F7C59">
        <w:rPr>
          <w:rFonts w:ascii="Times New Roman" w:hAnsi="Times New Roman" w:cs="Times New Roman"/>
          <w:sz w:val="24"/>
          <w:szCs w:val="24"/>
        </w:rPr>
        <w:t>hasonló testek felszínének és térfogatának arányára vonatkozó tételek ismerete és alkalmazása</w:t>
      </w:r>
    </w:p>
    <w:p w14:paraId="323C489A" w14:textId="77777777" w:rsidR="00CC3946" w:rsidRPr="007F7C59" w:rsidRDefault="00CC3946" w:rsidP="00CC3946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sz w:val="24"/>
          <w:szCs w:val="24"/>
        </w:rPr>
      </w:pPr>
    </w:p>
    <w:p w14:paraId="5F9E2CAB" w14:textId="4B972A46" w:rsidR="00706DCF" w:rsidRDefault="00CC3946">
      <w:r w:rsidRPr="00CC3946">
        <w:rPr>
          <w:b/>
          <w:bCs/>
          <w:color w:val="000000" w:themeColor="text1"/>
        </w:rPr>
        <w:t>Egyenlőtlenségek</w:t>
      </w:r>
    </w:p>
    <w:p w14:paraId="72A4A52E" w14:textId="77777777" w:rsidR="003E0ABD" w:rsidRPr="00CC3946" w:rsidRDefault="003E0ABD" w:rsidP="003E0ABD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eastAsia="MS Mincho" w:hAnsi="Times New Roman" w:cs="Times New Roman"/>
          <w:bCs/>
          <w:color w:val="000000" w:themeColor="text1"/>
          <w:sz w:val="24"/>
          <w:szCs w:val="24"/>
        </w:rPr>
        <w:t xml:space="preserve">Nevezetes egyenlőtlenségek </w:t>
      </w:r>
    </w:p>
    <w:p w14:paraId="3161D816" w14:textId="77777777" w:rsidR="003E0ABD" w:rsidRPr="00CC3946" w:rsidRDefault="003E0ABD" w:rsidP="003E0ABD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hAnsi="Times New Roman" w:cs="Times New Roman"/>
          <w:color w:val="000000" w:themeColor="text1"/>
          <w:sz w:val="24"/>
          <w:szCs w:val="24"/>
        </w:rPr>
        <w:t>Közepek közötti egyenlőtlenségek</w:t>
      </w:r>
    </w:p>
    <w:p w14:paraId="11AB9FEF" w14:textId="77777777" w:rsidR="003E0ABD" w:rsidRPr="00CC3946" w:rsidRDefault="003E0ABD" w:rsidP="003E0ABD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eastAsia="MS Mincho" w:hAnsi="Times New Roman" w:cs="Times New Roman"/>
          <w:bCs/>
          <w:color w:val="000000" w:themeColor="text1"/>
          <w:sz w:val="24"/>
          <w:szCs w:val="24"/>
        </w:rPr>
        <w:t>Szélsőérték feladatok megoldása</w:t>
      </w:r>
    </w:p>
    <w:p w14:paraId="0023426F" w14:textId="77777777" w:rsidR="003E0ABD" w:rsidRDefault="003E0ABD" w:rsidP="003E0ABD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sz w:val="24"/>
          <w:szCs w:val="24"/>
        </w:rPr>
      </w:pPr>
    </w:p>
    <w:p w14:paraId="63B84F0C" w14:textId="13B5290A" w:rsidR="003E0ABD" w:rsidRPr="000F3D9E" w:rsidRDefault="000F3D9E" w:rsidP="000F3D9E">
      <w:pPr>
        <w:pStyle w:val="Listaszerbekezds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</w:rPr>
      </w:pPr>
      <w:r w:rsidRPr="000F3D9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Integrálszámítás</w:t>
      </w:r>
    </w:p>
    <w:p w14:paraId="3C8FF187" w14:textId="77777777" w:rsidR="000F58AC" w:rsidRPr="00CC3946" w:rsidRDefault="003E0ABD" w:rsidP="000F58AC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A kétoldali közelítés módszere</w:t>
      </w:r>
      <w:r w:rsidRPr="00CC3946">
        <w:rPr>
          <w:rFonts w:ascii="Times New Roman" w:eastAsia="MS Mincho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14:paraId="7931AB65" w14:textId="77777777" w:rsidR="000F58AC" w:rsidRPr="00CC3946" w:rsidRDefault="000F58AC" w:rsidP="000F58AC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A határozott integrál fogalma és tulajdonságai</w:t>
      </w:r>
    </w:p>
    <w:p w14:paraId="01893C5A" w14:textId="77777777" w:rsidR="009C1155" w:rsidRPr="00CC3946" w:rsidRDefault="000F58AC" w:rsidP="000F58AC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A határozatlan integrál fogalma</w:t>
      </w:r>
      <w:r w:rsidR="009C1155" w:rsidRPr="00CC394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, a</w:t>
      </w:r>
      <w:r w:rsidRPr="00CC394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primitív függvény </w:t>
      </w:r>
    </w:p>
    <w:p w14:paraId="08DD0983" w14:textId="77777777" w:rsidR="009C1155" w:rsidRPr="00CC3946" w:rsidRDefault="000F58AC" w:rsidP="000F58AC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lastRenderedPageBreak/>
        <w:t>Newton-Leibniz tétel</w:t>
      </w:r>
    </w:p>
    <w:p w14:paraId="22C29EA4" w14:textId="77777777" w:rsidR="000F58AC" w:rsidRPr="00CC3946" w:rsidRDefault="000F58AC" w:rsidP="000F58AC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A határozott integrál kiszámítása, a határozott integrálra vonatkozó tételek.</w:t>
      </w:r>
    </w:p>
    <w:p w14:paraId="1F4CB376" w14:textId="77777777" w:rsidR="009C1155" w:rsidRPr="00CC3946" w:rsidRDefault="000F58AC" w:rsidP="009C1155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CC394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x</w:t>
      </w:r>
      <w:r w:rsidRPr="00CC3946">
        <w:rPr>
          <w:rFonts w:ascii="Times New Roman" w:eastAsia="MS Mincho" w:hAnsi="Times New Roman" w:cs="Times New Roman"/>
          <w:color w:val="000000" w:themeColor="text1"/>
          <w:sz w:val="24"/>
          <w:szCs w:val="24"/>
          <w:vertAlign w:val="superscript"/>
        </w:rPr>
        <w:t>n</w:t>
      </w:r>
      <w:proofErr w:type="spellEnd"/>
      <w:r w:rsidRPr="00CC3946">
        <w:rPr>
          <w:rFonts w:ascii="Times New Roman" w:eastAsia="MS Mincho" w:hAnsi="Times New Roman" w:cs="Times New Roman"/>
          <w:color w:val="000000" w:themeColor="text1"/>
          <w:sz w:val="24"/>
          <w:szCs w:val="24"/>
          <w:vertAlign w:val="superscript"/>
        </w:rPr>
        <w:t xml:space="preserve"> </w:t>
      </w:r>
      <w:r w:rsidRPr="00CC394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integrálja, </w:t>
      </w:r>
      <w:proofErr w:type="spellStart"/>
      <w:r w:rsidRPr="00CC394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sinx</w:t>
      </w:r>
      <w:proofErr w:type="spellEnd"/>
      <w:r w:rsidRPr="00CC394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CC394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cosx</w:t>
      </w:r>
      <w:proofErr w:type="spellEnd"/>
      <w:r w:rsidRPr="00CC394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 lineáris kombinációinak grafikonja alatti terület.</w:t>
      </w:r>
    </w:p>
    <w:p w14:paraId="5C8D88B3" w14:textId="77777777" w:rsidR="009C1155" w:rsidRPr="00CC3946" w:rsidRDefault="009C1155" w:rsidP="009C1155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Alkalmazások függvény alatti terület és forgástestek térfogatának kiszámítására</w:t>
      </w:r>
    </w:p>
    <w:p w14:paraId="3CC22085" w14:textId="77777777" w:rsidR="003E0ABD" w:rsidRPr="00CC3946" w:rsidRDefault="009C1155" w:rsidP="009C1155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946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Alkalmazás fizikai problémák megoldásában (súlypont, tehetetlenségi nyomaték, hidrosztatikai nyomóerő, munka, potenciál…)</w:t>
      </w:r>
    </w:p>
    <w:p w14:paraId="7E66563E" w14:textId="77777777" w:rsidR="003E0ABD" w:rsidRPr="003E0ABD" w:rsidRDefault="003E0ABD" w:rsidP="003E0ABD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sz w:val="24"/>
          <w:szCs w:val="24"/>
        </w:rPr>
      </w:pPr>
    </w:p>
    <w:p w14:paraId="3707971D" w14:textId="4E4DDFEC" w:rsidR="003E0ABD" w:rsidRPr="007F7C59" w:rsidRDefault="000F3D9E">
      <w:r w:rsidRPr="007F7C59">
        <w:rPr>
          <w:b/>
          <w:bCs/>
        </w:rPr>
        <w:t>Leíró statisztika</w:t>
      </w:r>
      <w:r>
        <w:rPr>
          <w:b/>
          <w:bCs/>
        </w:rPr>
        <w:t xml:space="preserve">   </w:t>
      </w:r>
    </w:p>
    <w:p w14:paraId="75AB9BAC" w14:textId="77777777" w:rsidR="00761726" w:rsidRPr="007F7C59" w:rsidRDefault="00761726" w:rsidP="00761726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reprezentatív minta fogalmának szemléletes ismerete</w:t>
      </w:r>
    </w:p>
    <w:p w14:paraId="5380067A" w14:textId="77777777" w:rsidR="00761726" w:rsidRPr="007F7C59" w:rsidRDefault="00761726" w:rsidP="00761726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Hétköznapi, társadalmi problémákhoz kapcsolódó statisztikai adatok tervszerű gyűjtése</w:t>
      </w:r>
    </w:p>
    <w:p w14:paraId="71854CDC" w14:textId="77777777" w:rsidR="00761726" w:rsidRPr="007F7C59" w:rsidRDefault="00761726" w:rsidP="00761726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 xml:space="preserve">Statisztikai adatok rendszerezése, jellemzése </w:t>
      </w:r>
      <w:proofErr w:type="spellStart"/>
      <w:r w:rsidRPr="007F7C59">
        <w:rPr>
          <w:rFonts w:ascii="Times New Roman" w:hAnsi="Times New Roman" w:cs="Times New Roman"/>
          <w:sz w:val="24"/>
          <w:szCs w:val="24"/>
        </w:rPr>
        <w:t>kvartilisekkel</w:t>
      </w:r>
      <w:proofErr w:type="spellEnd"/>
      <w:r w:rsidRPr="007F7C59">
        <w:rPr>
          <w:rFonts w:ascii="Times New Roman" w:hAnsi="Times New Roman" w:cs="Times New Roman"/>
          <w:sz w:val="24"/>
          <w:szCs w:val="24"/>
        </w:rPr>
        <w:t>, középértékekkel és szóródási mutatókkal</w:t>
      </w:r>
    </w:p>
    <w:p w14:paraId="21E28C42" w14:textId="77777777" w:rsidR="00761726" w:rsidRPr="007F7C59" w:rsidRDefault="00761726" w:rsidP="00761726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Sodrófa (</w:t>
      </w:r>
      <w:proofErr w:type="spellStart"/>
      <w:r w:rsidRPr="007F7C59">
        <w:rPr>
          <w:rFonts w:ascii="Times New Roman" w:hAnsi="Times New Roman" w:cs="Times New Roman"/>
          <w:sz w:val="24"/>
          <w:szCs w:val="24"/>
        </w:rPr>
        <w:t>box-plot</w:t>
      </w:r>
      <w:proofErr w:type="spellEnd"/>
      <w:r w:rsidRPr="007F7C59">
        <w:rPr>
          <w:rFonts w:ascii="Times New Roman" w:hAnsi="Times New Roman" w:cs="Times New Roman"/>
          <w:sz w:val="24"/>
          <w:szCs w:val="24"/>
        </w:rPr>
        <w:t>) diagram készítése, alkalmazása</w:t>
      </w:r>
    </w:p>
    <w:p w14:paraId="0B2B8F08" w14:textId="77777777" w:rsidR="00761726" w:rsidRPr="000F3D9E" w:rsidRDefault="00761726" w:rsidP="0076172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D9E">
        <w:rPr>
          <w:rFonts w:ascii="Times New Roman" w:hAnsi="Times New Roman" w:cs="Times New Roman"/>
          <w:color w:val="000000" w:themeColor="text1"/>
          <w:sz w:val="24"/>
          <w:szCs w:val="24"/>
        </w:rPr>
        <w:t>A kapott adatok értelmezése, értékelése, statisztikai következtetések</w:t>
      </w:r>
    </w:p>
    <w:p w14:paraId="211ACB39" w14:textId="77777777" w:rsidR="00761726" w:rsidRPr="000F3D9E" w:rsidRDefault="00761726" w:rsidP="0076172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D9E">
        <w:rPr>
          <w:rFonts w:ascii="Times New Roman" w:hAnsi="Times New Roman" w:cs="Times New Roman"/>
          <w:color w:val="000000" w:themeColor="text1"/>
          <w:sz w:val="24"/>
          <w:szCs w:val="24"/>
        </w:rPr>
        <w:t>Nagy adathalmazok kezelése táblázatkezelő programmal</w:t>
      </w:r>
    </w:p>
    <w:p w14:paraId="1BF30EB8" w14:textId="77777777" w:rsidR="00761726" w:rsidRPr="000F3D9E" w:rsidRDefault="00761726" w:rsidP="0076172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D9E">
        <w:rPr>
          <w:rFonts w:ascii="Times New Roman" w:hAnsi="Times New Roman" w:cs="Times New Roman"/>
          <w:color w:val="000000" w:themeColor="text1"/>
          <w:sz w:val="24"/>
          <w:szCs w:val="24"/>
        </w:rPr>
        <w:t>Grafikus és szöveges statisztikai manipulációk felismerése</w:t>
      </w:r>
    </w:p>
    <w:p w14:paraId="5688677C" w14:textId="77777777" w:rsidR="00761726" w:rsidRPr="000F3D9E" w:rsidRDefault="00761726" w:rsidP="0076172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D9E">
        <w:rPr>
          <w:rFonts w:ascii="Times New Roman" w:hAnsi="Times New Roman" w:cs="Times New Roman"/>
          <w:color w:val="000000" w:themeColor="text1"/>
          <w:sz w:val="24"/>
          <w:szCs w:val="24"/>
        </w:rPr>
        <w:t>Fizikai kísérletek értékelése, hibaszámítás</w:t>
      </w:r>
    </w:p>
    <w:p w14:paraId="49F6D431" w14:textId="7F54D4C9" w:rsidR="00412104" w:rsidRDefault="00412104"/>
    <w:p w14:paraId="7474320E" w14:textId="0740C5A0" w:rsidR="000F3D9E" w:rsidRPr="007F7C59" w:rsidRDefault="000F3D9E">
      <w:r w:rsidRPr="007F7C59">
        <w:rPr>
          <w:b/>
          <w:bCs/>
        </w:rPr>
        <w:t>Valószínűség-számítás</w:t>
      </w:r>
    </w:p>
    <w:p w14:paraId="52A695FA" w14:textId="77777777" w:rsidR="00692E81" w:rsidRPr="007F7C59" w:rsidRDefault="00692E81" w:rsidP="00692E81">
      <w:pPr>
        <w:pStyle w:val="Listaszerbekezds"/>
        <w:rPr>
          <w:rFonts w:ascii="Times New Roman" w:hAnsi="Times New Roman" w:cs="Times New Roman"/>
          <w:sz w:val="24"/>
          <w:szCs w:val="24"/>
        </w:rPr>
      </w:pPr>
      <w:bookmarkStart w:id="11" w:name="_Hlk43157086"/>
      <w:r w:rsidRPr="007F7C59">
        <w:rPr>
          <w:rFonts w:ascii="Times New Roman" w:hAnsi="Times New Roman" w:cs="Times New Roman"/>
          <w:sz w:val="24"/>
          <w:szCs w:val="24"/>
        </w:rPr>
        <w:t>Példák ismerete események összegére, szorzatára, komplementer eseményre, egymást kizáró eseményekre</w:t>
      </w:r>
    </w:p>
    <w:p w14:paraId="5BD48344" w14:textId="77777777" w:rsidR="00692E81" w:rsidRPr="007F7C59" w:rsidRDefault="00692E81" w:rsidP="00692E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Elemi események fogalmának ismerete, alkalmazása események előállítására</w:t>
      </w:r>
    </w:p>
    <w:p w14:paraId="02BCB3AE" w14:textId="77777777" w:rsidR="00692E81" w:rsidRPr="007F7C59" w:rsidRDefault="00692E81" w:rsidP="00692E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Példák ismerete független és nem független eseményekre</w:t>
      </w:r>
    </w:p>
    <w:p w14:paraId="1C45C3E0" w14:textId="77777777" w:rsidR="00692E81" w:rsidRPr="007F7C59" w:rsidRDefault="00692E81" w:rsidP="00692E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klasszikus valószínűségi modell és a Laplace-képlet ismerete, alkalmazása</w:t>
      </w:r>
    </w:p>
    <w:p w14:paraId="3B781B8E" w14:textId="77777777" w:rsidR="00692E81" w:rsidRPr="007F7C59" w:rsidRDefault="00692E81" w:rsidP="00692E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geometriai valószínűség fogalmának ismerete és alkalmazása</w:t>
      </w:r>
    </w:p>
    <w:p w14:paraId="09C5E364" w14:textId="77777777" w:rsidR="00692E81" w:rsidRPr="007F7C59" w:rsidRDefault="00692E81" w:rsidP="00692E81">
      <w:pPr>
        <w:pStyle w:val="Listaszerbekezds"/>
        <w:rPr>
          <w:rFonts w:ascii="Times New Roman" w:hAnsi="Times New Roman" w:cs="Times New Roman"/>
          <w:color w:val="FF0000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Valószínűségek meghatározása visszatevéses és visszatevés nélküli mintavétel esetén</w:t>
      </w:r>
    </w:p>
    <w:p w14:paraId="07B12DC7" w14:textId="77777777" w:rsidR="00692E81" w:rsidRPr="007F7C59" w:rsidRDefault="00692E81" w:rsidP="00692E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várható érték ismerete és meghatározása konkrét feladatokban, játékokban</w:t>
      </w:r>
    </w:p>
    <w:p w14:paraId="3335D27B" w14:textId="77777777" w:rsidR="00692E81" w:rsidRDefault="00692E81" w:rsidP="00692E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Pénzügyi fogalmakkal kapcsolatos valószínűségi ismeretek (például biztosítás, befektetések kockázata, árfolyamkockázat)</w:t>
      </w:r>
      <w:bookmarkEnd w:id="11"/>
    </w:p>
    <w:p w14:paraId="32D89273" w14:textId="2C1B6995" w:rsidR="00761726" w:rsidRDefault="00761726" w:rsidP="00692E81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D9E">
        <w:rPr>
          <w:rFonts w:ascii="Times New Roman" w:hAnsi="Times New Roman" w:cs="Times New Roman"/>
          <w:color w:val="000000" w:themeColor="text1"/>
          <w:sz w:val="24"/>
          <w:szCs w:val="24"/>
        </w:rPr>
        <w:t>Feltételes valószínűség, függetlenség, függőség</w:t>
      </w:r>
    </w:p>
    <w:p w14:paraId="32AE4089" w14:textId="77777777" w:rsidR="000F3D9E" w:rsidRPr="000F3D9E" w:rsidRDefault="000F3D9E" w:rsidP="000F3D9E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977107B" w14:textId="0392A6F3" w:rsidR="00412104" w:rsidRPr="007F7C59" w:rsidRDefault="000F3D9E">
      <w:r w:rsidRPr="007F7C59">
        <w:rPr>
          <w:b/>
          <w:bCs/>
        </w:rPr>
        <w:t>Rendszerező összefoglalás</w:t>
      </w:r>
      <w:r>
        <w:rPr>
          <w:b/>
          <w:bCs/>
        </w:rPr>
        <w:t xml:space="preserve">   </w:t>
      </w:r>
    </w:p>
    <w:p w14:paraId="27C01C32" w14:textId="77777777" w:rsidR="00692E81" w:rsidRPr="007F7C59" w:rsidRDefault="00692E81"/>
    <w:p w14:paraId="10067805" w14:textId="77777777" w:rsidR="00692E81" w:rsidRPr="007F7C59" w:rsidRDefault="00692E81"/>
    <w:p w14:paraId="068F772E" w14:textId="77777777" w:rsidR="00692E81" w:rsidRDefault="00692E81"/>
    <w:sectPr w:rsidR="00692E81" w:rsidSect="00D87CE7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C1539" w14:textId="77777777" w:rsidR="00F83729" w:rsidRDefault="00F83729" w:rsidP="00E11266">
      <w:r>
        <w:separator/>
      </w:r>
    </w:p>
  </w:endnote>
  <w:endnote w:type="continuationSeparator" w:id="0">
    <w:p w14:paraId="5EEE33C6" w14:textId="77777777" w:rsidR="00F83729" w:rsidRDefault="00F83729" w:rsidP="00E11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5899628"/>
      <w:docPartObj>
        <w:docPartGallery w:val="Page Numbers (Bottom of Page)"/>
        <w:docPartUnique/>
      </w:docPartObj>
    </w:sdtPr>
    <w:sdtEndPr/>
    <w:sdtContent>
      <w:p w14:paraId="30097E15" w14:textId="77777777" w:rsidR="00CB4863" w:rsidRDefault="00CB4863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36C8D6" w14:textId="77777777" w:rsidR="00CB4863" w:rsidRDefault="00CB486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758AA" w14:textId="77777777" w:rsidR="00F83729" w:rsidRDefault="00F83729" w:rsidP="00E11266">
      <w:r>
        <w:separator/>
      </w:r>
    </w:p>
  </w:footnote>
  <w:footnote w:type="continuationSeparator" w:id="0">
    <w:p w14:paraId="7BF19AD1" w14:textId="77777777" w:rsidR="00F83729" w:rsidRDefault="00F83729" w:rsidP="00E112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E568E" w14:textId="77777777" w:rsidR="00CB4863" w:rsidRDefault="00CB4863">
    <w:pPr>
      <w:pStyle w:val="lfej"/>
    </w:pPr>
  </w:p>
  <w:p w14:paraId="318B626C" w14:textId="77777777" w:rsidR="00CB4863" w:rsidRDefault="00CB486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90EB0"/>
    <w:multiLevelType w:val="hybridMultilevel"/>
    <w:tmpl w:val="7566479A"/>
    <w:lvl w:ilvl="0" w:tplc="472CF998">
      <w:start w:val="1"/>
      <w:numFmt w:val="bullet"/>
      <w:pStyle w:val="Listaszerbekezds"/>
      <w:lvlText w:val=""/>
      <w:lvlJc w:val="left"/>
      <w:pPr>
        <w:ind w:left="1495" w:hanging="360"/>
      </w:pPr>
      <w:rPr>
        <w:rFonts w:ascii="Symbol" w:hAnsi="Symbol" w:hint="default"/>
        <w:color w:val="auto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854BD9"/>
    <w:multiLevelType w:val="hybridMultilevel"/>
    <w:tmpl w:val="D8582F40"/>
    <w:lvl w:ilvl="0" w:tplc="9338431C">
      <w:start w:val="1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266"/>
    <w:rsid w:val="00011B4F"/>
    <w:rsid w:val="00037E8F"/>
    <w:rsid w:val="00051C25"/>
    <w:rsid w:val="00052AC0"/>
    <w:rsid w:val="000B22C4"/>
    <w:rsid w:val="000F3D9E"/>
    <w:rsid w:val="000F58AC"/>
    <w:rsid w:val="001C5CED"/>
    <w:rsid w:val="001D090D"/>
    <w:rsid w:val="002131C3"/>
    <w:rsid w:val="00245B32"/>
    <w:rsid w:val="002D229D"/>
    <w:rsid w:val="002E50E9"/>
    <w:rsid w:val="00347251"/>
    <w:rsid w:val="00364A8C"/>
    <w:rsid w:val="00385242"/>
    <w:rsid w:val="003D5617"/>
    <w:rsid w:val="003E0ABD"/>
    <w:rsid w:val="003F4BAF"/>
    <w:rsid w:val="00412104"/>
    <w:rsid w:val="0043413C"/>
    <w:rsid w:val="00443AEB"/>
    <w:rsid w:val="004651C4"/>
    <w:rsid w:val="004779FA"/>
    <w:rsid w:val="004A1885"/>
    <w:rsid w:val="005032DF"/>
    <w:rsid w:val="0055132C"/>
    <w:rsid w:val="006229DF"/>
    <w:rsid w:val="0064542F"/>
    <w:rsid w:val="00692E81"/>
    <w:rsid w:val="00694D37"/>
    <w:rsid w:val="00706DCF"/>
    <w:rsid w:val="007256B6"/>
    <w:rsid w:val="00745B87"/>
    <w:rsid w:val="00761726"/>
    <w:rsid w:val="0077216D"/>
    <w:rsid w:val="007A1012"/>
    <w:rsid w:val="007E3DE6"/>
    <w:rsid w:val="007F7C59"/>
    <w:rsid w:val="0080546B"/>
    <w:rsid w:val="008523E9"/>
    <w:rsid w:val="008A211F"/>
    <w:rsid w:val="008C1CD1"/>
    <w:rsid w:val="00910546"/>
    <w:rsid w:val="00984877"/>
    <w:rsid w:val="009A2C8D"/>
    <w:rsid w:val="009C1155"/>
    <w:rsid w:val="00A27AB8"/>
    <w:rsid w:val="00AE12B1"/>
    <w:rsid w:val="00B35199"/>
    <w:rsid w:val="00B405FE"/>
    <w:rsid w:val="00B974AF"/>
    <w:rsid w:val="00BD755D"/>
    <w:rsid w:val="00BF4AD4"/>
    <w:rsid w:val="00C00688"/>
    <w:rsid w:val="00C45650"/>
    <w:rsid w:val="00C4599D"/>
    <w:rsid w:val="00C57CF7"/>
    <w:rsid w:val="00CB1FC4"/>
    <w:rsid w:val="00CB4863"/>
    <w:rsid w:val="00CC3946"/>
    <w:rsid w:val="00CD12BF"/>
    <w:rsid w:val="00CD23CB"/>
    <w:rsid w:val="00D87CE7"/>
    <w:rsid w:val="00D90234"/>
    <w:rsid w:val="00DB23FA"/>
    <w:rsid w:val="00DB4881"/>
    <w:rsid w:val="00DC3BF5"/>
    <w:rsid w:val="00E05A35"/>
    <w:rsid w:val="00E11266"/>
    <w:rsid w:val="00E366B9"/>
    <w:rsid w:val="00E37332"/>
    <w:rsid w:val="00EA7A79"/>
    <w:rsid w:val="00EB1A5F"/>
    <w:rsid w:val="00ED66E1"/>
    <w:rsid w:val="00F55A00"/>
    <w:rsid w:val="00F76F97"/>
    <w:rsid w:val="00F83729"/>
    <w:rsid w:val="00F85DED"/>
    <w:rsid w:val="00FC4ED0"/>
    <w:rsid w:val="00FD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0B1350"/>
  <w15:chartTrackingRefBased/>
  <w15:docId w15:val="{877B7282-0A02-481A-AE34-1821D2295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11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3">
    <w:name w:val="heading 3"/>
    <w:basedOn w:val="Norml"/>
    <w:next w:val="Norml"/>
    <w:link w:val="Cmsor3Char"/>
    <w:unhideWhenUsed/>
    <w:qFormat/>
    <w:rsid w:val="00E11266"/>
    <w:pPr>
      <w:keepNext/>
      <w:spacing w:before="480" w:after="480"/>
      <w:outlineLvl w:val="2"/>
    </w:pPr>
    <w:rPr>
      <w:rFonts w:ascii="Arial" w:hAnsi="Arial" w:cs="Arial"/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1126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11266"/>
  </w:style>
  <w:style w:type="paragraph" w:styleId="llb">
    <w:name w:val="footer"/>
    <w:basedOn w:val="Norml"/>
    <w:link w:val="llbChar"/>
    <w:uiPriority w:val="99"/>
    <w:unhideWhenUsed/>
    <w:rsid w:val="00E1126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11266"/>
  </w:style>
  <w:style w:type="paragraph" w:styleId="Szvegtrzs2">
    <w:name w:val="Body Text 2"/>
    <w:basedOn w:val="Norml"/>
    <w:link w:val="Szvegtrzs2Char"/>
    <w:semiHidden/>
    <w:unhideWhenUsed/>
    <w:rsid w:val="00E11266"/>
    <w:pPr>
      <w:jc w:val="center"/>
    </w:pPr>
    <w:rPr>
      <w:b/>
      <w:smallCaps/>
      <w:sz w:val="28"/>
      <w:szCs w:val="20"/>
    </w:rPr>
  </w:style>
  <w:style w:type="character" w:customStyle="1" w:styleId="Szvegtrzs2Char">
    <w:name w:val="Szövegtörzs 2 Char"/>
    <w:basedOn w:val="Bekezdsalapbettpusa"/>
    <w:link w:val="Szvegtrzs2"/>
    <w:semiHidden/>
    <w:rsid w:val="00E11266"/>
    <w:rPr>
      <w:rFonts w:ascii="Times New Roman" w:eastAsia="Times New Roman" w:hAnsi="Times New Roman" w:cs="Times New Roman"/>
      <w:b/>
      <w:smallCaps/>
      <w:sz w:val="28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E11266"/>
    <w:rPr>
      <w:rFonts w:ascii="Arial" w:eastAsia="Times New Roman" w:hAnsi="Arial" w:cs="Arial"/>
      <w:b/>
      <w:bCs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E112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basedOn w:val="Bekezdsalapbettpusa"/>
    <w:uiPriority w:val="22"/>
    <w:qFormat/>
    <w:rsid w:val="00FC4ED0"/>
    <w:rPr>
      <w:rFonts w:ascii="Cambria" w:hAnsi="Cambria" w:hint="default"/>
      <w:b/>
      <w:bCs/>
    </w:rPr>
  </w:style>
  <w:style w:type="character" w:customStyle="1" w:styleId="ListaszerbekezdsChar">
    <w:name w:val="Listaszerű bekezdés Char"/>
    <w:aliases w:val="lista_2 Char,Listaszerű bekezdés1 Char,Átfogó eredménycél Char,Átfogó eredménycélok Char,Étfogó eredménycélok Char"/>
    <w:basedOn w:val="Bekezdsalapbettpusa"/>
    <w:link w:val="Listaszerbekezds"/>
    <w:uiPriority w:val="34"/>
    <w:locked/>
    <w:rsid w:val="00FC4ED0"/>
    <w:rPr>
      <w:rFonts w:ascii="Calibri" w:hAnsi="Calibri" w:cstheme="minorHAnsi"/>
    </w:rPr>
  </w:style>
  <w:style w:type="paragraph" w:styleId="Listaszerbekezds">
    <w:name w:val="List Paragraph"/>
    <w:aliases w:val="lista_2,Listaszerű bekezdés1,Átfogó eredménycél,Átfogó eredménycélok,Étfogó eredménycélok"/>
    <w:basedOn w:val="Norml"/>
    <w:link w:val="ListaszerbekezdsChar"/>
    <w:uiPriority w:val="34"/>
    <w:qFormat/>
    <w:rsid w:val="00FC4ED0"/>
    <w:pPr>
      <w:numPr>
        <w:numId w:val="1"/>
      </w:numPr>
      <w:spacing w:after="120" w:line="276" w:lineRule="auto"/>
      <w:ind w:left="357" w:hanging="357"/>
      <w:contextualSpacing/>
      <w:jc w:val="both"/>
    </w:pPr>
    <w:rPr>
      <w:rFonts w:ascii="Calibri" w:eastAsiaTheme="minorHAnsi" w:hAnsi="Calibri" w:cs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8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89A2DB-56A8-4041-9E94-9293D65F2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13</Pages>
  <Words>2874</Words>
  <Characters>19832</Characters>
  <Application>Microsoft Office Word</Application>
  <DocSecurity>0</DocSecurity>
  <Lines>165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Anyuka</dc:creator>
  <cp:keywords/>
  <dc:description/>
  <cp:lastModifiedBy>Anyuka</cp:lastModifiedBy>
  <cp:revision>5</cp:revision>
  <dcterms:created xsi:type="dcterms:W3CDTF">2022-01-24T21:16:00Z</dcterms:created>
  <dcterms:modified xsi:type="dcterms:W3CDTF">2022-01-25T06:49:00Z</dcterms:modified>
</cp:coreProperties>
</file>