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D9F" w:rsidRPr="00935A4D" w:rsidRDefault="00DA3D9F" w:rsidP="00DA3D9F">
      <w:pPr>
        <w:pStyle w:val="Szvegtrzs2"/>
        <w:rPr>
          <w:sz w:val="24"/>
          <w:szCs w:val="24"/>
        </w:rPr>
      </w:pPr>
    </w:p>
    <w:p w:rsidR="00DA3D9F" w:rsidRPr="00935A4D" w:rsidRDefault="00DA3D9F" w:rsidP="00DA3D9F">
      <w:pPr>
        <w:pStyle w:val="Szvegtrzs2"/>
        <w:rPr>
          <w:sz w:val="24"/>
          <w:szCs w:val="24"/>
        </w:rPr>
      </w:pPr>
    </w:p>
    <w:p w:rsidR="00DA3D9F" w:rsidRPr="00935A4D" w:rsidRDefault="00DA3D9F" w:rsidP="00DA3D9F">
      <w:pPr>
        <w:pStyle w:val="Szvegtrzs2"/>
        <w:rPr>
          <w:sz w:val="24"/>
          <w:szCs w:val="24"/>
        </w:rPr>
      </w:pPr>
    </w:p>
    <w:p w:rsidR="00DA3D9F" w:rsidRDefault="00DA3D9F" w:rsidP="00DA3D9F">
      <w:pPr>
        <w:pStyle w:val="Szvegtrzs2"/>
        <w:rPr>
          <w:sz w:val="24"/>
          <w:szCs w:val="24"/>
        </w:rPr>
      </w:pPr>
    </w:p>
    <w:p w:rsidR="00292D94" w:rsidRDefault="00292D94" w:rsidP="00E75434">
      <w:pPr>
        <w:pStyle w:val="Szvegtrzs2"/>
        <w:rPr>
          <w:sz w:val="24"/>
          <w:szCs w:val="24"/>
        </w:rPr>
      </w:pPr>
    </w:p>
    <w:p w:rsidR="00292D94" w:rsidRPr="00935A4D" w:rsidRDefault="00292D94" w:rsidP="00DA3D9F">
      <w:pPr>
        <w:pStyle w:val="Szvegtrzs2"/>
        <w:rPr>
          <w:sz w:val="24"/>
          <w:szCs w:val="24"/>
        </w:rPr>
      </w:pPr>
    </w:p>
    <w:p w:rsidR="00DA3D9F" w:rsidRPr="001B34E0" w:rsidRDefault="001B34E0" w:rsidP="00BE4775">
      <w:pPr>
        <w:jc w:val="center"/>
        <w:rPr>
          <w:b/>
          <w:caps/>
          <w:sz w:val="48"/>
          <w:szCs w:val="48"/>
        </w:rPr>
      </w:pPr>
      <w:r w:rsidRPr="001B34E0">
        <w:rPr>
          <w:b/>
          <w:caps/>
          <w:sz w:val="48"/>
          <w:szCs w:val="48"/>
        </w:rPr>
        <w:t>Osztályozó vizsga</w:t>
      </w:r>
    </w:p>
    <w:p w:rsidR="001B34E0" w:rsidRPr="001B34E0" w:rsidRDefault="001B34E0" w:rsidP="00BE4775">
      <w:pPr>
        <w:jc w:val="center"/>
        <w:rPr>
          <w:b/>
          <w:caps/>
          <w:sz w:val="48"/>
          <w:szCs w:val="48"/>
        </w:rPr>
      </w:pPr>
      <w:r w:rsidRPr="001B34E0">
        <w:rPr>
          <w:b/>
          <w:caps/>
          <w:sz w:val="48"/>
          <w:szCs w:val="48"/>
        </w:rPr>
        <w:t>követelményei</w:t>
      </w:r>
    </w:p>
    <w:p w:rsidR="00DA3D9F" w:rsidRDefault="00DA3D9F" w:rsidP="00DA3D9F">
      <w:pPr>
        <w:pStyle w:val="Szvegtrzs2"/>
        <w:rPr>
          <w:sz w:val="24"/>
          <w:szCs w:val="24"/>
        </w:rPr>
      </w:pPr>
    </w:p>
    <w:p w:rsidR="00056640" w:rsidRPr="00935A4D" w:rsidRDefault="00056640" w:rsidP="00DA3D9F">
      <w:pPr>
        <w:pStyle w:val="Szvegtrzs2"/>
        <w:rPr>
          <w:sz w:val="24"/>
          <w:szCs w:val="24"/>
        </w:rPr>
      </w:pPr>
    </w:p>
    <w:p w:rsidR="00DA3D9F" w:rsidRPr="00385E76" w:rsidRDefault="00DA3D9F" w:rsidP="00385E76">
      <w:pPr>
        <w:pStyle w:val="Szvegtrzs2"/>
        <w:rPr>
          <w:sz w:val="24"/>
          <w:szCs w:val="24"/>
        </w:rPr>
      </w:pPr>
    </w:p>
    <w:p w:rsidR="00DA3D9F" w:rsidRPr="00056640" w:rsidRDefault="00056640" w:rsidP="00056640">
      <w:pPr>
        <w:pStyle w:val="Szvegtrzs2"/>
        <w:pBdr>
          <w:top w:val="single" w:sz="4" w:space="10" w:color="auto"/>
          <w:left w:val="single" w:sz="4" w:space="4" w:color="auto"/>
          <w:bottom w:val="single" w:sz="4" w:space="10" w:color="auto"/>
          <w:right w:val="single" w:sz="4" w:space="4" w:color="auto"/>
        </w:pBdr>
        <w:rPr>
          <w:i/>
          <w:sz w:val="40"/>
          <w:szCs w:val="40"/>
        </w:rPr>
      </w:pPr>
      <w:r w:rsidRPr="00056640">
        <w:rPr>
          <w:i/>
          <w:sz w:val="40"/>
          <w:szCs w:val="40"/>
        </w:rPr>
        <w:t>NÉMET NYELVBŐL</w:t>
      </w:r>
    </w:p>
    <w:p w:rsidR="001B34E0" w:rsidRPr="00935A4D" w:rsidRDefault="001B34E0" w:rsidP="00DA3D9F">
      <w:pPr>
        <w:pStyle w:val="Szvegtrzs2"/>
        <w:rPr>
          <w:sz w:val="24"/>
          <w:szCs w:val="24"/>
        </w:rPr>
      </w:pPr>
    </w:p>
    <w:p w:rsidR="00056640" w:rsidRDefault="00056640" w:rsidP="006C489B">
      <w:pPr>
        <w:jc w:val="center"/>
        <w:rPr>
          <w:b/>
          <w:smallCaps/>
          <w:sz w:val="48"/>
          <w:szCs w:val="48"/>
        </w:rPr>
      </w:pPr>
    </w:p>
    <w:p w:rsidR="00385E76" w:rsidRPr="006C489B" w:rsidRDefault="000B380C" w:rsidP="006C489B">
      <w:pPr>
        <w:jc w:val="center"/>
        <w:rPr>
          <w:b/>
          <w:caps/>
          <w:sz w:val="48"/>
          <w:szCs w:val="48"/>
        </w:rPr>
      </w:pPr>
      <w:r>
        <w:rPr>
          <w:b/>
          <w:smallCaps/>
          <w:sz w:val="48"/>
          <w:szCs w:val="48"/>
        </w:rPr>
        <w:t>A</w:t>
      </w:r>
      <w:r w:rsidR="00DA3D9F" w:rsidRPr="00BE4775">
        <w:rPr>
          <w:b/>
          <w:caps/>
          <w:sz w:val="48"/>
          <w:szCs w:val="48"/>
        </w:rPr>
        <w:t xml:space="preserve"> </w:t>
      </w:r>
      <w:r w:rsidR="006C489B">
        <w:rPr>
          <w:b/>
          <w:smallCaps/>
          <w:sz w:val="48"/>
          <w:szCs w:val="48"/>
        </w:rPr>
        <w:t>b</w:t>
      </w:r>
      <w:r w:rsidR="00DA3D9F" w:rsidRPr="004A51B6">
        <w:rPr>
          <w:b/>
          <w:smallCaps/>
          <w:sz w:val="48"/>
          <w:szCs w:val="48"/>
        </w:rPr>
        <w:t xml:space="preserve">udapesti </w:t>
      </w:r>
    </w:p>
    <w:p w:rsidR="00DA3D9F" w:rsidRPr="004A51B6" w:rsidRDefault="00DA3D9F" w:rsidP="00BE4775">
      <w:pPr>
        <w:jc w:val="center"/>
        <w:rPr>
          <w:b/>
          <w:smallCaps/>
          <w:sz w:val="48"/>
          <w:szCs w:val="48"/>
        </w:rPr>
      </w:pPr>
      <w:r w:rsidRPr="004A51B6">
        <w:rPr>
          <w:b/>
          <w:smallCaps/>
          <w:sz w:val="48"/>
          <w:szCs w:val="48"/>
        </w:rPr>
        <w:t>Berzsenyi Dániel Gimnázium</w:t>
      </w:r>
    </w:p>
    <w:p w:rsidR="00DA3D9F" w:rsidRDefault="00DA3D9F" w:rsidP="00385E76">
      <w:pPr>
        <w:jc w:val="center"/>
      </w:pPr>
    </w:p>
    <w:p w:rsidR="001B34E0" w:rsidRPr="00935A4D" w:rsidRDefault="001B34E0" w:rsidP="00385E76">
      <w:pPr>
        <w:jc w:val="center"/>
      </w:pPr>
    </w:p>
    <w:p w:rsidR="001B34E0" w:rsidRPr="00935A4D" w:rsidRDefault="001B34E0" w:rsidP="00385E76">
      <w:pPr>
        <w:jc w:val="center"/>
      </w:pPr>
    </w:p>
    <w:p w:rsidR="00DA3D9F" w:rsidRPr="006C489B" w:rsidRDefault="00DA3D9F" w:rsidP="00BE4775">
      <w:pPr>
        <w:jc w:val="center"/>
        <w:rPr>
          <w:b/>
          <w:smallCaps/>
          <w:sz w:val="46"/>
          <w:szCs w:val="46"/>
        </w:rPr>
      </w:pPr>
      <w:proofErr w:type="gramStart"/>
      <w:r w:rsidRPr="006C489B">
        <w:rPr>
          <w:b/>
          <w:smallCaps/>
          <w:sz w:val="46"/>
          <w:szCs w:val="46"/>
        </w:rPr>
        <w:t>speciális</w:t>
      </w:r>
      <w:proofErr w:type="gramEnd"/>
      <w:r w:rsidRPr="006C489B">
        <w:rPr>
          <w:b/>
          <w:smallCaps/>
          <w:sz w:val="46"/>
          <w:szCs w:val="46"/>
        </w:rPr>
        <w:t xml:space="preserve"> idegen nyelvi tantervű </w:t>
      </w:r>
    </w:p>
    <w:p w:rsidR="00DA3D9F" w:rsidRPr="001B34E0" w:rsidRDefault="00DA3D9F" w:rsidP="00DA3D9F">
      <w:pPr>
        <w:pStyle w:val="Szvegtrzs2"/>
        <w:rPr>
          <w:sz w:val="20"/>
        </w:rPr>
      </w:pPr>
    </w:p>
    <w:p w:rsidR="00DA3D9F" w:rsidRPr="006C489B" w:rsidRDefault="003F7CA2" w:rsidP="006C489B">
      <w:pPr>
        <w:jc w:val="center"/>
        <w:rPr>
          <w:b/>
          <w:smallCaps/>
          <w:sz w:val="46"/>
          <w:szCs w:val="46"/>
        </w:rPr>
      </w:pPr>
      <w:r>
        <w:rPr>
          <w:b/>
          <w:smallCaps/>
          <w:sz w:val="46"/>
          <w:szCs w:val="46"/>
        </w:rPr>
        <w:t>D</w:t>
      </w:r>
      <w:r w:rsidR="001B34E0">
        <w:rPr>
          <w:b/>
          <w:smallCaps/>
          <w:sz w:val="46"/>
          <w:szCs w:val="46"/>
        </w:rPr>
        <w:t xml:space="preserve"> osztály </w:t>
      </w:r>
    </w:p>
    <w:p w:rsidR="00DA3D9F" w:rsidRPr="00935A4D" w:rsidRDefault="00DA3D9F" w:rsidP="00DA3D9F">
      <w:pPr>
        <w:pStyle w:val="Szvegtrzs2"/>
        <w:rPr>
          <w:sz w:val="24"/>
          <w:szCs w:val="24"/>
        </w:rPr>
      </w:pPr>
    </w:p>
    <w:p w:rsidR="00DA3D9F" w:rsidRDefault="00DA3D9F" w:rsidP="00DA3D9F">
      <w:pPr>
        <w:pStyle w:val="Szvegtrzs2"/>
        <w:rPr>
          <w:sz w:val="24"/>
          <w:szCs w:val="24"/>
        </w:rPr>
      </w:pPr>
    </w:p>
    <w:p w:rsidR="001B34E0" w:rsidRPr="001B34E0" w:rsidRDefault="00583652" w:rsidP="001B34E0">
      <w:pPr>
        <w:jc w:val="center"/>
        <w:rPr>
          <w:b/>
          <w:i/>
          <w:sz w:val="44"/>
          <w:szCs w:val="44"/>
        </w:rPr>
      </w:pPr>
      <w:r>
        <w:rPr>
          <w:b/>
          <w:i/>
          <w:sz w:val="44"/>
          <w:szCs w:val="44"/>
        </w:rPr>
        <w:t>11</w:t>
      </w:r>
      <w:r w:rsidR="001B34E0" w:rsidRPr="001B34E0">
        <w:rPr>
          <w:b/>
          <w:i/>
          <w:sz w:val="44"/>
          <w:szCs w:val="44"/>
        </w:rPr>
        <w:t>. és 1</w:t>
      </w:r>
      <w:r>
        <w:rPr>
          <w:b/>
          <w:i/>
          <w:sz w:val="44"/>
          <w:szCs w:val="44"/>
        </w:rPr>
        <w:t>2</w:t>
      </w:r>
      <w:r w:rsidR="001B34E0" w:rsidRPr="001B34E0">
        <w:rPr>
          <w:b/>
          <w:i/>
          <w:sz w:val="44"/>
          <w:szCs w:val="44"/>
        </w:rPr>
        <w:t>. osztályos</w:t>
      </w:r>
      <w:r w:rsidR="001B34E0">
        <w:rPr>
          <w:b/>
          <w:i/>
          <w:sz w:val="44"/>
          <w:szCs w:val="44"/>
        </w:rPr>
        <w:t xml:space="preserve"> tananyagából</w:t>
      </w:r>
    </w:p>
    <w:p w:rsidR="006C489B" w:rsidRPr="00935A4D" w:rsidRDefault="006C489B" w:rsidP="00DA3D9F">
      <w:pPr>
        <w:pStyle w:val="Szvegtrzs2"/>
        <w:rPr>
          <w:sz w:val="24"/>
          <w:szCs w:val="24"/>
        </w:rPr>
      </w:pPr>
    </w:p>
    <w:p w:rsidR="004A51B6" w:rsidRPr="009C1C07" w:rsidRDefault="004A51B6" w:rsidP="004A51B6">
      <w:pPr>
        <w:jc w:val="center"/>
        <w:rPr>
          <w:b/>
          <w:smallCaps/>
          <w:sz w:val="48"/>
          <w:szCs w:val="48"/>
        </w:rPr>
      </w:pPr>
    </w:p>
    <w:p w:rsidR="00DA3D9F" w:rsidRPr="00935A4D" w:rsidRDefault="00DA3D9F" w:rsidP="00DA3D9F"/>
    <w:p w:rsidR="00DA3D9F" w:rsidRDefault="00DA3D9F" w:rsidP="00DA3D9F"/>
    <w:p w:rsidR="00E75434" w:rsidRDefault="00E75434" w:rsidP="00DA3D9F"/>
    <w:p w:rsidR="001B34E0" w:rsidRDefault="001B34E0" w:rsidP="00DA3D9F"/>
    <w:p w:rsidR="001B34E0" w:rsidRDefault="001B34E0" w:rsidP="00DA3D9F"/>
    <w:p w:rsidR="001B34E0" w:rsidRDefault="001B34E0" w:rsidP="00DA3D9F"/>
    <w:p w:rsidR="001B34E0" w:rsidRDefault="001B34E0" w:rsidP="00DA3D9F"/>
    <w:p w:rsidR="00E75434" w:rsidRPr="00935A4D" w:rsidRDefault="00E75434" w:rsidP="00DA3D9F"/>
    <w:p w:rsidR="00DA3D9F" w:rsidRPr="00935A4D" w:rsidRDefault="00DA3D9F" w:rsidP="00DA3D9F">
      <w:pPr>
        <w:tabs>
          <w:tab w:val="left" w:pos="1985"/>
        </w:tabs>
        <w:rPr>
          <w:sz w:val="28"/>
          <w:szCs w:val="28"/>
        </w:rPr>
      </w:pPr>
      <w:r w:rsidRPr="00935A4D">
        <w:rPr>
          <w:sz w:val="28"/>
          <w:szCs w:val="28"/>
        </w:rPr>
        <w:t>Berzsenyi Dániel Gimnázium</w:t>
      </w:r>
    </w:p>
    <w:p w:rsidR="009D3A5D" w:rsidRPr="00935A4D" w:rsidRDefault="00CF522B" w:rsidP="001B34E0">
      <w:pPr>
        <w:tabs>
          <w:tab w:val="left" w:pos="1985"/>
        </w:tabs>
        <w:rPr>
          <w:sz w:val="26"/>
          <w:szCs w:val="26"/>
        </w:rPr>
      </w:pPr>
      <w:r>
        <w:rPr>
          <w:sz w:val="28"/>
          <w:szCs w:val="28"/>
        </w:rPr>
        <w:t xml:space="preserve">Budapest, </w:t>
      </w:r>
      <w:r w:rsidR="009D032E">
        <w:rPr>
          <w:sz w:val="28"/>
          <w:szCs w:val="28"/>
        </w:rPr>
        <w:t>202</w:t>
      </w:r>
      <w:r w:rsidR="001B34E0">
        <w:rPr>
          <w:sz w:val="28"/>
          <w:szCs w:val="28"/>
        </w:rPr>
        <w:t>2</w:t>
      </w:r>
      <w:r w:rsidR="009D032E">
        <w:rPr>
          <w:sz w:val="28"/>
          <w:szCs w:val="28"/>
        </w:rPr>
        <w:t xml:space="preserve"> </w:t>
      </w:r>
    </w:p>
    <w:p w:rsidR="00DA3D9F" w:rsidRPr="00935A4D" w:rsidRDefault="00056640">
      <w:r>
        <w:br w:type="page"/>
      </w:r>
    </w:p>
    <w:p w:rsidR="009F64C3" w:rsidRDefault="009F64C3" w:rsidP="00C0771B">
      <w:pPr>
        <w:spacing w:before="120" w:after="240" w:line="264" w:lineRule="auto"/>
      </w:pPr>
    </w:p>
    <w:p w:rsidR="00F64C0E" w:rsidRPr="00935A4D" w:rsidRDefault="009B0B97" w:rsidP="00C0771B">
      <w:pPr>
        <w:spacing w:before="120" w:after="240" w:line="264" w:lineRule="auto"/>
        <w:rPr>
          <w:b/>
          <w:sz w:val="28"/>
          <w:szCs w:val="28"/>
        </w:rPr>
      </w:pPr>
      <w:r w:rsidRPr="00935A4D">
        <w:rPr>
          <w:b/>
          <w:sz w:val="28"/>
          <w:szCs w:val="28"/>
        </w:rPr>
        <w:t>Tartalomjegyzék</w:t>
      </w:r>
    </w:p>
    <w:p w:rsidR="00C33F9B" w:rsidRDefault="00515A2E">
      <w:pPr>
        <w:pStyle w:val="TJ1"/>
        <w:tabs>
          <w:tab w:val="right" w:leader="dot" w:pos="9060"/>
        </w:tabs>
        <w:rPr>
          <w:rFonts w:asciiTheme="minorHAnsi" w:eastAsiaTheme="minorEastAsia" w:hAnsiTheme="minorHAnsi" w:cstheme="minorBidi"/>
          <w:noProof/>
          <w:sz w:val="22"/>
          <w:szCs w:val="22"/>
          <w:lang w:val="de-DE" w:eastAsia="de-DE"/>
        </w:rPr>
      </w:pPr>
      <w:r>
        <w:fldChar w:fldCharType="begin"/>
      </w:r>
      <w:r>
        <w:instrText xml:space="preserve"> TOC \f \h \z \t "Címsor 3;1;Címsor 4;2;Címsor 5;3" </w:instrText>
      </w:r>
      <w:r>
        <w:fldChar w:fldCharType="separate"/>
      </w:r>
      <w:hyperlink w:anchor="_Toc117431954" w:history="1">
        <w:r w:rsidR="00C33F9B" w:rsidRPr="00A10AF1">
          <w:rPr>
            <w:rStyle w:val="Hiperhivatkozs"/>
            <w:noProof/>
          </w:rPr>
          <w:t>Javasolt tananyag:</w:t>
        </w:r>
        <w:r w:rsidR="00C33F9B">
          <w:rPr>
            <w:noProof/>
            <w:webHidden/>
          </w:rPr>
          <w:tab/>
        </w:r>
        <w:r w:rsidR="00C33F9B">
          <w:rPr>
            <w:noProof/>
            <w:webHidden/>
          </w:rPr>
          <w:fldChar w:fldCharType="begin"/>
        </w:r>
        <w:r w:rsidR="00C33F9B">
          <w:rPr>
            <w:noProof/>
            <w:webHidden/>
          </w:rPr>
          <w:instrText xml:space="preserve"> PAGEREF _Toc117431954 \h </w:instrText>
        </w:r>
        <w:r w:rsidR="00C33F9B">
          <w:rPr>
            <w:noProof/>
            <w:webHidden/>
          </w:rPr>
        </w:r>
        <w:r w:rsidR="00C33F9B">
          <w:rPr>
            <w:noProof/>
            <w:webHidden/>
          </w:rPr>
          <w:fldChar w:fldCharType="separate"/>
        </w:r>
        <w:r w:rsidR="00C33F9B">
          <w:rPr>
            <w:noProof/>
            <w:webHidden/>
          </w:rPr>
          <w:t>3</w:t>
        </w:r>
        <w:r w:rsidR="00C33F9B">
          <w:rPr>
            <w:noProof/>
            <w:webHidden/>
          </w:rPr>
          <w:fldChar w:fldCharType="end"/>
        </w:r>
      </w:hyperlink>
    </w:p>
    <w:p w:rsidR="00C33F9B" w:rsidRDefault="00C33F9B">
      <w:pPr>
        <w:pStyle w:val="TJ1"/>
        <w:tabs>
          <w:tab w:val="right" w:leader="dot" w:pos="9060"/>
        </w:tabs>
        <w:rPr>
          <w:rFonts w:asciiTheme="minorHAnsi" w:eastAsiaTheme="minorEastAsia" w:hAnsiTheme="minorHAnsi" w:cstheme="minorBidi"/>
          <w:noProof/>
          <w:sz w:val="22"/>
          <w:szCs w:val="22"/>
          <w:lang w:val="de-DE" w:eastAsia="de-DE"/>
        </w:rPr>
      </w:pPr>
      <w:hyperlink w:anchor="_Toc117431955" w:history="1">
        <w:r w:rsidRPr="00A10AF1">
          <w:rPr>
            <w:rStyle w:val="Hiperhivatkozs"/>
            <w:noProof/>
          </w:rPr>
          <w:t>11. osztály</w:t>
        </w:r>
        <w:r>
          <w:rPr>
            <w:noProof/>
            <w:webHidden/>
          </w:rPr>
          <w:tab/>
        </w:r>
        <w:r>
          <w:rPr>
            <w:noProof/>
            <w:webHidden/>
          </w:rPr>
          <w:fldChar w:fldCharType="begin"/>
        </w:r>
        <w:r>
          <w:rPr>
            <w:noProof/>
            <w:webHidden/>
          </w:rPr>
          <w:instrText xml:space="preserve"> PAGEREF _Toc117431955 \h </w:instrText>
        </w:r>
        <w:r>
          <w:rPr>
            <w:noProof/>
            <w:webHidden/>
          </w:rPr>
        </w:r>
        <w:r>
          <w:rPr>
            <w:noProof/>
            <w:webHidden/>
          </w:rPr>
          <w:fldChar w:fldCharType="separate"/>
        </w:r>
        <w:r>
          <w:rPr>
            <w:noProof/>
            <w:webHidden/>
          </w:rPr>
          <w:t>3</w:t>
        </w:r>
        <w:r>
          <w:rPr>
            <w:noProof/>
            <w:webHidden/>
          </w:rPr>
          <w:fldChar w:fldCharType="end"/>
        </w:r>
      </w:hyperlink>
    </w:p>
    <w:p w:rsidR="00C33F9B" w:rsidRDefault="00C33F9B">
      <w:pPr>
        <w:pStyle w:val="TJ2"/>
        <w:tabs>
          <w:tab w:val="right" w:leader="dot" w:pos="9060"/>
        </w:tabs>
        <w:rPr>
          <w:rFonts w:asciiTheme="minorHAnsi" w:eastAsiaTheme="minorEastAsia" w:hAnsiTheme="minorHAnsi" w:cstheme="minorBidi"/>
          <w:noProof/>
          <w:sz w:val="22"/>
          <w:szCs w:val="22"/>
          <w:lang w:val="de-DE" w:eastAsia="de-DE"/>
        </w:rPr>
      </w:pPr>
      <w:hyperlink w:anchor="_Toc117431956" w:history="1">
        <w:r w:rsidRPr="00A10AF1">
          <w:rPr>
            <w:rStyle w:val="Hiperhivatkozs"/>
            <w:noProof/>
          </w:rPr>
          <w:t>Témakörök</w:t>
        </w:r>
        <w:r>
          <w:rPr>
            <w:noProof/>
            <w:webHidden/>
          </w:rPr>
          <w:tab/>
        </w:r>
        <w:r>
          <w:rPr>
            <w:noProof/>
            <w:webHidden/>
          </w:rPr>
          <w:fldChar w:fldCharType="begin"/>
        </w:r>
        <w:r>
          <w:rPr>
            <w:noProof/>
            <w:webHidden/>
          </w:rPr>
          <w:instrText xml:space="preserve"> PAGEREF _Toc117431956 \h </w:instrText>
        </w:r>
        <w:r>
          <w:rPr>
            <w:noProof/>
            <w:webHidden/>
          </w:rPr>
        </w:r>
        <w:r>
          <w:rPr>
            <w:noProof/>
            <w:webHidden/>
          </w:rPr>
          <w:fldChar w:fldCharType="separate"/>
        </w:r>
        <w:r>
          <w:rPr>
            <w:noProof/>
            <w:webHidden/>
          </w:rPr>
          <w:t>3</w:t>
        </w:r>
        <w:r>
          <w:rPr>
            <w:noProof/>
            <w:webHidden/>
          </w:rPr>
          <w:fldChar w:fldCharType="end"/>
        </w:r>
      </w:hyperlink>
    </w:p>
    <w:p w:rsidR="00C33F9B" w:rsidRDefault="00C33F9B">
      <w:pPr>
        <w:pStyle w:val="TJ3"/>
        <w:tabs>
          <w:tab w:val="right" w:leader="dot" w:pos="9060"/>
        </w:tabs>
        <w:rPr>
          <w:rFonts w:asciiTheme="minorHAnsi" w:eastAsiaTheme="minorEastAsia" w:hAnsiTheme="minorHAnsi" w:cstheme="minorBidi"/>
          <w:noProof/>
          <w:sz w:val="22"/>
          <w:szCs w:val="22"/>
          <w:lang w:val="de-DE" w:eastAsia="de-DE"/>
        </w:rPr>
      </w:pPr>
      <w:hyperlink w:anchor="_Toc117431957" w:history="1">
        <w:r w:rsidRPr="00A10AF1">
          <w:rPr>
            <w:rStyle w:val="Hiperhivatkozs"/>
            <w:noProof/>
          </w:rPr>
          <w:t>Ember és társadalom</w:t>
        </w:r>
        <w:r>
          <w:rPr>
            <w:noProof/>
            <w:webHidden/>
          </w:rPr>
          <w:tab/>
        </w:r>
        <w:r>
          <w:rPr>
            <w:noProof/>
            <w:webHidden/>
          </w:rPr>
          <w:fldChar w:fldCharType="begin"/>
        </w:r>
        <w:r>
          <w:rPr>
            <w:noProof/>
            <w:webHidden/>
          </w:rPr>
          <w:instrText xml:space="preserve"> PAGEREF _Toc117431957 \h </w:instrText>
        </w:r>
        <w:r>
          <w:rPr>
            <w:noProof/>
            <w:webHidden/>
          </w:rPr>
        </w:r>
        <w:r>
          <w:rPr>
            <w:noProof/>
            <w:webHidden/>
          </w:rPr>
          <w:fldChar w:fldCharType="separate"/>
        </w:r>
        <w:r>
          <w:rPr>
            <w:noProof/>
            <w:webHidden/>
          </w:rPr>
          <w:t>3</w:t>
        </w:r>
        <w:r>
          <w:rPr>
            <w:noProof/>
            <w:webHidden/>
          </w:rPr>
          <w:fldChar w:fldCharType="end"/>
        </w:r>
      </w:hyperlink>
    </w:p>
    <w:p w:rsidR="00C33F9B" w:rsidRDefault="00C33F9B">
      <w:pPr>
        <w:pStyle w:val="TJ3"/>
        <w:tabs>
          <w:tab w:val="right" w:leader="dot" w:pos="9060"/>
        </w:tabs>
        <w:rPr>
          <w:rFonts w:asciiTheme="minorHAnsi" w:eastAsiaTheme="minorEastAsia" w:hAnsiTheme="minorHAnsi" w:cstheme="minorBidi"/>
          <w:noProof/>
          <w:sz w:val="22"/>
          <w:szCs w:val="22"/>
          <w:lang w:val="de-DE" w:eastAsia="de-DE"/>
        </w:rPr>
      </w:pPr>
      <w:hyperlink w:anchor="_Toc117431958" w:history="1">
        <w:r w:rsidRPr="00A10AF1">
          <w:rPr>
            <w:rStyle w:val="Hiperhivatkozs"/>
            <w:noProof/>
          </w:rPr>
          <w:t>Otthonunk</w:t>
        </w:r>
        <w:r>
          <w:rPr>
            <w:noProof/>
            <w:webHidden/>
          </w:rPr>
          <w:tab/>
        </w:r>
        <w:r>
          <w:rPr>
            <w:noProof/>
            <w:webHidden/>
          </w:rPr>
          <w:fldChar w:fldCharType="begin"/>
        </w:r>
        <w:r>
          <w:rPr>
            <w:noProof/>
            <w:webHidden/>
          </w:rPr>
          <w:instrText xml:space="preserve"> PAGEREF _Toc117431958 \h </w:instrText>
        </w:r>
        <w:r>
          <w:rPr>
            <w:noProof/>
            <w:webHidden/>
          </w:rPr>
        </w:r>
        <w:r>
          <w:rPr>
            <w:noProof/>
            <w:webHidden/>
          </w:rPr>
          <w:fldChar w:fldCharType="separate"/>
        </w:r>
        <w:r>
          <w:rPr>
            <w:noProof/>
            <w:webHidden/>
          </w:rPr>
          <w:t>4</w:t>
        </w:r>
        <w:r>
          <w:rPr>
            <w:noProof/>
            <w:webHidden/>
          </w:rPr>
          <w:fldChar w:fldCharType="end"/>
        </w:r>
      </w:hyperlink>
    </w:p>
    <w:p w:rsidR="00C33F9B" w:rsidRDefault="00C33F9B">
      <w:pPr>
        <w:pStyle w:val="TJ3"/>
        <w:tabs>
          <w:tab w:val="right" w:leader="dot" w:pos="9060"/>
        </w:tabs>
        <w:rPr>
          <w:rFonts w:asciiTheme="minorHAnsi" w:eastAsiaTheme="minorEastAsia" w:hAnsiTheme="minorHAnsi" w:cstheme="minorBidi"/>
          <w:noProof/>
          <w:sz w:val="22"/>
          <w:szCs w:val="22"/>
          <w:lang w:val="de-DE" w:eastAsia="de-DE"/>
        </w:rPr>
      </w:pPr>
      <w:hyperlink w:anchor="_Toc117431959" w:history="1">
        <w:r w:rsidRPr="00A10AF1">
          <w:rPr>
            <w:rStyle w:val="Hiperhivatkozs"/>
            <w:noProof/>
          </w:rPr>
          <w:t>A munka világa</w:t>
        </w:r>
        <w:r>
          <w:rPr>
            <w:noProof/>
            <w:webHidden/>
          </w:rPr>
          <w:tab/>
        </w:r>
        <w:r>
          <w:rPr>
            <w:noProof/>
            <w:webHidden/>
          </w:rPr>
          <w:fldChar w:fldCharType="begin"/>
        </w:r>
        <w:r>
          <w:rPr>
            <w:noProof/>
            <w:webHidden/>
          </w:rPr>
          <w:instrText xml:space="preserve"> PAGEREF _Toc117431959 \h </w:instrText>
        </w:r>
        <w:r>
          <w:rPr>
            <w:noProof/>
            <w:webHidden/>
          </w:rPr>
        </w:r>
        <w:r>
          <w:rPr>
            <w:noProof/>
            <w:webHidden/>
          </w:rPr>
          <w:fldChar w:fldCharType="separate"/>
        </w:r>
        <w:r>
          <w:rPr>
            <w:noProof/>
            <w:webHidden/>
          </w:rPr>
          <w:t>5</w:t>
        </w:r>
        <w:r>
          <w:rPr>
            <w:noProof/>
            <w:webHidden/>
          </w:rPr>
          <w:fldChar w:fldCharType="end"/>
        </w:r>
      </w:hyperlink>
    </w:p>
    <w:p w:rsidR="00C33F9B" w:rsidRDefault="00C33F9B">
      <w:pPr>
        <w:pStyle w:val="TJ3"/>
        <w:tabs>
          <w:tab w:val="right" w:leader="dot" w:pos="9060"/>
        </w:tabs>
        <w:rPr>
          <w:rFonts w:asciiTheme="minorHAnsi" w:eastAsiaTheme="minorEastAsia" w:hAnsiTheme="minorHAnsi" w:cstheme="minorBidi"/>
          <w:noProof/>
          <w:sz w:val="22"/>
          <w:szCs w:val="22"/>
          <w:lang w:val="de-DE" w:eastAsia="de-DE"/>
        </w:rPr>
      </w:pPr>
      <w:hyperlink w:anchor="_Toc117431960" w:history="1">
        <w:r w:rsidRPr="00A10AF1">
          <w:rPr>
            <w:rStyle w:val="Hiperhivatkozs"/>
            <w:noProof/>
          </w:rPr>
          <w:t>Művészetek</w:t>
        </w:r>
        <w:r>
          <w:rPr>
            <w:noProof/>
            <w:webHidden/>
          </w:rPr>
          <w:tab/>
        </w:r>
        <w:r>
          <w:rPr>
            <w:noProof/>
            <w:webHidden/>
          </w:rPr>
          <w:fldChar w:fldCharType="begin"/>
        </w:r>
        <w:r>
          <w:rPr>
            <w:noProof/>
            <w:webHidden/>
          </w:rPr>
          <w:instrText xml:space="preserve"> PAGEREF _Toc117431960 \h </w:instrText>
        </w:r>
        <w:r>
          <w:rPr>
            <w:noProof/>
            <w:webHidden/>
          </w:rPr>
        </w:r>
        <w:r>
          <w:rPr>
            <w:noProof/>
            <w:webHidden/>
          </w:rPr>
          <w:fldChar w:fldCharType="separate"/>
        </w:r>
        <w:r>
          <w:rPr>
            <w:noProof/>
            <w:webHidden/>
          </w:rPr>
          <w:t>5</w:t>
        </w:r>
        <w:r>
          <w:rPr>
            <w:noProof/>
            <w:webHidden/>
          </w:rPr>
          <w:fldChar w:fldCharType="end"/>
        </w:r>
      </w:hyperlink>
    </w:p>
    <w:p w:rsidR="00C33F9B" w:rsidRDefault="00C33F9B">
      <w:pPr>
        <w:pStyle w:val="TJ3"/>
        <w:tabs>
          <w:tab w:val="right" w:leader="dot" w:pos="9060"/>
        </w:tabs>
        <w:rPr>
          <w:rFonts w:asciiTheme="minorHAnsi" w:eastAsiaTheme="minorEastAsia" w:hAnsiTheme="minorHAnsi" w:cstheme="minorBidi"/>
          <w:noProof/>
          <w:sz w:val="22"/>
          <w:szCs w:val="22"/>
          <w:lang w:val="de-DE" w:eastAsia="de-DE"/>
        </w:rPr>
      </w:pPr>
      <w:hyperlink w:anchor="_Toc117431961" w:history="1">
        <w:r w:rsidRPr="00A10AF1">
          <w:rPr>
            <w:rStyle w:val="Hiperhivatkozs"/>
            <w:noProof/>
          </w:rPr>
          <w:t>Utazás, turizmus, közlekedés</w:t>
        </w:r>
        <w:r>
          <w:rPr>
            <w:noProof/>
            <w:webHidden/>
          </w:rPr>
          <w:tab/>
        </w:r>
        <w:r>
          <w:rPr>
            <w:noProof/>
            <w:webHidden/>
          </w:rPr>
          <w:fldChar w:fldCharType="begin"/>
        </w:r>
        <w:r>
          <w:rPr>
            <w:noProof/>
            <w:webHidden/>
          </w:rPr>
          <w:instrText xml:space="preserve"> PAGEREF _Toc117431961 \h </w:instrText>
        </w:r>
        <w:r>
          <w:rPr>
            <w:noProof/>
            <w:webHidden/>
          </w:rPr>
        </w:r>
        <w:r>
          <w:rPr>
            <w:noProof/>
            <w:webHidden/>
          </w:rPr>
          <w:fldChar w:fldCharType="separate"/>
        </w:r>
        <w:r>
          <w:rPr>
            <w:noProof/>
            <w:webHidden/>
          </w:rPr>
          <w:t>6</w:t>
        </w:r>
        <w:r>
          <w:rPr>
            <w:noProof/>
            <w:webHidden/>
          </w:rPr>
          <w:fldChar w:fldCharType="end"/>
        </w:r>
      </w:hyperlink>
    </w:p>
    <w:p w:rsidR="00C33F9B" w:rsidRDefault="00C33F9B">
      <w:pPr>
        <w:pStyle w:val="TJ3"/>
        <w:tabs>
          <w:tab w:val="right" w:leader="dot" w:pos="9060"/>
        </w:tabs>
        <w:rPr>
          <w:rFonts w:asciiTheme="minorHAnsi" w:eastAsiaTheme="minorEastAsia" w:hAnsiTheme="minorHAnsi" w:cstheme="minorBidi"/>
          <w:noProof/>
          <w:sz w:val="22"/>
          <w:szCs w:val="22"/>
          <w:lang w:val="de-DE" w:eastAsia="de-DE"/>
        </w:rPr>
      </w:pPr>
      <w:hyperlink w:anchor="_Toc117431962" w:history="1">
        <w:r w:rsidRPr="00A10AF1">
          <w:rPr>
            <w:rStyle w:val="Hiperhivatkozs"/>
            <w:noProof/>
          </w:rPr>
          <w:t>Tudomány és technika</w:t>
        </w:r>
        <w:r>
          <w:rPr>
            <w:noProof/>
            <w:webHidden/>
          </w:rPr>
          <w:tab/>
        </w:r>
        <w:r>
          <w:rPr>
            <w:noProof/>
            <w:webHidden/>
          </w:rPr>
          <w:fldChar w:fldCharType="begin"/>
        </w:r>
        <w:r>
          <w:rPr>
            <w:noProof/>
            <w:webHidden/>
          </w:rPr>
          <w:instrText xml:space="preserve"> PAGEREF _Toc117431962 \h </w:instrText>
        </w:r>
        <w:r>
          <w:rPr>
            <w:noProof/>
            <w:webHidden/>
          </w:rPr>
        </w:r>
        <w:r>
          <w:rPr>
            <w:noProof/>
            <w:webHidden/>
          </w:rPr>
          <w:fldChar w:fldCharType="separate"/>
        </w:r>
        <w:r>
          <w:rPr>
            <w:noProof/>
            <w:webHidden/>
          </w:rPr>
          <w:t>7</w:t>
        </w:r>
        <w:r>
          <w:rPr>
            <w:noProof/>
            <w:webHidden/>
          </w:rPr>
          <w:fldChar w:fldCharType="end"/>
        </w:r>
      </w:hyperlink>
    </w:p>
    <w:p w:rsidR="00C33F9B" w:rsidRDefault="00C33F9B">
      <w:pPr>
        <w:pStyle w:val="TJ2"/>
        <w:tabs>
          <w:tab w:val="right" w:leader="dot" w:pos="9060"/>
        </w:tabs>
        <w:rPr>
          <w:rFonts w:asciiTheme="minorHAnsi" w:eastAsiaTheme="minorEastAsia" w:hAnsiTheme="minorHAnsi" w:cstheme="minorBidi"/>
          <w:noProof/>
          <w:sz w:val="22"/>
          <w:szCs w:val="22"/>
          <w:lang w:val="de-DE" w:eastAsia="de-DE"/>
        </w:rPr>
      </w:pPr>
      <w:hyperlink w:anchor="_Toc117431963" w:history="1">
        <w:r w:rsidRPr="00A10AF1">
          <w:rPr>
            <w:rStyle w:val="Hiperhivatkozs"/>
            <w:noProof/>
          </w:rPr>
          <w:t>Nyelvtani fogalomkörök a 11. osztályban</w:t>
        </w:r>
        <w:r>
          <w:rPr>
            <w:noProof/>
            <w:webHidden/>
          </w:rPr>
          <w:tab/>
        </w:r>
        <w:r>
          <w:rPr>
            <w:noProof/>
            <w:webHidden/>
          </w:rPr>
          <w:fldChar w:fldCharType="begin"/>
        </w:r>
        <w:r>
          <w:rPr>
            <w:noProof/>
            <w:webHidden/>
          </w:rPr>
          <w:instrText xml:space="preserve"> PAGEREF _Toc117431963 \h </w:instrText>
        </w:r>
        <w:r>
          <w:rPr>
            <w:noProof/>
            <w:webHidden/>
          </w:rPr>
        </w:r>
        <w:r>
          <w:rPr>
            <w:noProof/>
            <w:webHidden/>
          </w:rPr>
          <w:fldChar w:fldCharType="separate"/>
        </w:r>
        <w:r>
          <w:rPr>
            <w:noProof/>
            <w:webHidden/>
          </w:rPr>
          <w:t>7</w:t>
        </w:r>
        <w:r>
          <w:rPr>
            <w:noProof/>
            <w:webHidden/>
          </w:rPr>
          <w:fldChar w:fldCharType="end"/>
        </w:r>
      </w:hyperlink>
    </w:p>
    <w:p w:rsidR="00C33F9B" w:rsidRDefault="00C33F9B">
      <w:pPr>
        <w:pStyle w:val="TJ2"/>
        <w:tabs>
          <w:tab w:val="right" w:leader="dot" w:pos="9060"/>
        </w:tabs>
        <w:rPr>
          <w:rFonts w:asciiTheme="minorHAnsi" w:eastAsiaTheme="minorEastAsia" w:hAnsiTheme="minorHAnsi" w:cstheme="minorBidi"/>
          <w:noProof/>
          <w:sz w:val="22"/>
          <w:szCs w:val="22"/>
          <w:lang w:val="de-DE" w:eastAsia="de-DE"/>
        </w:rPr>
      </w:pPr>
      <w:hyperlink w:anchor="_Toc117431964" w:history="1">
        <w:r w:rsidRPr="00A10AF1">
          <w:rPr>
            <w:rStyle w:val="Hiperhivatkozs"/>
            <w:noProof/>
          </w:rPr>
          <w:t>Elvárt szint a 11. osztály végére:</w:t>
        </w:r>
        <w:r>
          <w:rPr>
            <w:noProof/>
            <w:webHidden/>
          </w:rPr>
          <w:tab/>
        </w:r>
        <w:r>
          <w:rPr>
            <w:noProof/>
            <w:webHidden/>
          </w:rPr>
          <w:fldChar w:fldCharType="begin"/>
        </w:r>
        <w:r>
          <w:rPr>
            <w:noProof/>
            <w:webHidden/>
          </w:rPr>
          <w:instrText xml:space="preserve"> PAGEREF _Toc117431964 \h </w:instrText>
        </w:r>
        <w:r>
          <w:rPr>
            <w:noProof/>
            <w:webHidden/>
          </w:rPr>
        </w:r>
        <w:r>
          <w:rPr>
            <w:noProof/>
            <w:webHidden/>
          </w:rPr>
          <w:fldChar w:fldCharType="separate"/>
        </w:r>
        <w:r>
          <w:rPr>
            <w:noProof/>
            <w:webHidden/>
          </w:rPr>
          <w:t>8</w:t>
        </w:r>
        <w:r>
          <w:rPr>
            <w:noProof/>
            <w:webHidden/>
          </w:rPr>
          <w:fldChar w:fldCharType="end"/>
        </w:r>
      </w:hyperlink>
    </w:p>
    <w:p w:rsidR="00C33F9B" w:rsidRDefault="00C33F9B">
      <w:pPr>
        <w:pStyle w:val="TJ1"/>
        <w:tabs>
          <w:tab w:val="right" w:leader="dot" w:pos="9060"/>
        </w:tabs>
        <w:rPr>
          <w:rFonts w:asciiTheme="minorHAnsi" w:eastAsiaTheme="minorEastAsia" w:hAnsiTheme="minorHAnsi" w:cstheme="minorBidi"/>
          <w:noProof/>
          <w:sz w:val="22"/>
          <w:szCs w:val="22"/>
          <w:lang w:val="de-DE" w:eastAsia="de-DE"/>
        </w:rPr>
      </w:pPr>
      <w:hyperlink w:anchor="_Toc117431965" w:history="1">
        <w:r w:rsidRPr="00A10AF1">
          <w:rPr>
            <w:rStyle w:val="Hiperhivatkozs"/>
            <w:noProof/>
          </w:rPr>
          <w:t>12. osztály</w:t>
        </w:r>
        <w:r>
          <w:rPr>
            <w:noProof/>
            <w:webHidden/>
          </w:rPr>
          <w:tab/>
        </w:r>
        <w:r>
          <w:rPr>
            <w:noProof/>
            <w:webHidden/>
          </w:rPr>
          <w:fldChar w:fldCharType="begin"/>
        </w:r>
        <w:r>
          <w:rPr>
            <w:noProof/>
            <w:webHidden/>
          </w:rPr>
          <w:instrText xml:space="preserve"> PAGEREF _Toc117431965 \h </w:instrText>
        </w:r>
        <w:r>
          <w:rPr>
            <w:noProof/>
            <w:webHidden/>
          </w:rPr>
        </w:r>
        <w:r>
          <w:rPr>
            <w:noProof/>
            <w:webHidden/>
          </w:rPr>
          <w:fldChar w:fldCharType="separate"/>
        </w:r>
        <w:r>
          <w:rPr>
            <w:noProof/>
            <w:webHidden/>
          </w:rPr>
          <w:t>9</w:t>
        </w:r>
        <w:r>
          <w:rPr>
            <w:noProof/>
            <w:webHidden/>
          </w:rPr>
          <w:fldChar w:fldCharType="end"/>
        </w:r>
      </w:hyperlink>
    </w:p>
    <w:p w:rsidR="00C33F9B" w:rsidRDefault="00C33F9B">
      <w:pPr>
        <w:pStyle w:val="TJ2"/>
        <w:tabs>
          <w:tab w:val="right" w:leader="dot" w:pos="9060"/>
        </w:tabs>
        <w:rPr>
          <w:rFonts w:asciiTheme="minorHAnsi" w:eastAsiaTheme="minorEastAsia" w:hAnsiTheme="minorHAnsi" w:cstheme="minorBidi"/>
          <w:noProof/>
          <w:sz w:val="22"/>
          <w:szCs w:val="22"/>
          <w:lang w:val="de-DE" w:eastAsia="de-DE"/>
        </w:rPr>
      </w:pPr>
      <w:hyperlink w:anchor="_Toc117431966" w:history="1">
        <w:r w:rsidRPr="00A10AF1">
          <w:rPr>
            <w:rStyle w:val="Hiperhivatkozs"/>
            <w:noProof/>
          </w:rPr>
          <w:t>Témakörök</w:t>
        </w:r>
        <w:r>
          <w:rPr>
            <w:noProof/>
            <w:webHidden/>
          </w:rPr>
          <w:tab/>
        </w:r>
        <w:r>
          <w:rPr>
            <w:noProof/>
            <w:webHidden/>
          </w:rPr>
          <w:fldChar w:fldCharType="begin"/>
        </w:r>
        <w:r>
          <w:rPr>
            <w:noProof/>
            <w:webHidden/>
          </w:rPr>
          <w:instrText xml:space="preserve"> PAGEREF _Toc117431966 \h </w:instrText>
        </w:r>
        <w:r>
          <w:rPr>
            <w:noProof/>
            <w:webHidden/>
          </w:rPr>
        </w:r>
        <w:r>
          <w:rPr>
            <w:noProof/>
            <w:webHidden/>
          </w:rPr>
          <w:fldChar w:fldCharType="separate"/>
        </w:r>
        <w:r>
          <w:rPr>
            <w:noProof/>
            <w:webHidden/>
          </w:rPr>
          <w:t>9</w:t>
        </w:r>
        <w:r>
          <w:rPr>
            <w:noProof/>
            <w:webHidden/>
          </w:rPr>
          <w:fldChar w:fldCharType="end"/>
        </w:r>
      </w:hyperlink>
    </w:p>
    <w:p w:rsidR="00C33F9B" w:rsidRDefault="00C33F9B">
      <w:pPr>
        <w:pStyle w:val="TJ3"/>
        <w:tabs>
          <w:tab w:val="right" w:leader="dot" w:pos="9060"/>
        </w:tabs>
        <w:rPr>
          <w:rFonts w:asciiTheme="minorHAnsi" w:eastAsiaTheme="minorEastAsia" w:hAnsiTheme="minorHAnsi" w:cstheme="minorBidi"/>
          <w:noProof/>
          <w:sz w:val="22"/>
          <w:szCs w:val="22"/>
          <w:lang w:val="de-DE" w:eastAsia="de-DE"/>
        </w:rPr>
      </w:pPr>
      <w:hyperlink w:anchor="_Toc117431967" w:history="1">
        <w:r w:rsidRPr="00A10AF1">
          <w:rPr>
            <w:rStyle w:val="Hiperhivatkozs"/>
            <w:noProof/>
          </w:rPr>
          <w:t>Ember és társadalom</w:t>
        </w:r>
        <w:r>
          <w:rPr>
            <w:noProof/>
            <w:webHidden/>
          </w:rPr>
          <w:tab/>
        </w:r>
        <w:r>
          <w:rPr>
            <w:noProof/>
            <w:webHidden/>
          </w:rPr>
          <w:fldChar w:fldCharType="begin"/>
        </w:r>
        <w:r>
          <w:rPr>
            <w:noProof/>
            <w:webHidden/>
          </w:rPr>
          <w:instrText xml:space="preserve"> PAGEREF _Toc117431967 \h </w:instrText>
        </w:r>
        <w:r>
          <w:rPr>
            <w:noProof/>
            <w:webHidden/>
          </w:rPr>
        </w:r>
        <w:r>
          <w:rPr>
            <w:noProof/>
            <w:webHidden/>
          </w:rPr>
          <w:fldChar w:fldCharType="separate"/>
        </w:r>
        <w:r>
          <w:rPr>
            <w:noProof/>
            <w:webHidden/>
          </w:rPr>
          <w:t>9</w:t>
        </w:r>
        <w:r>
          <w:rPr>
            <w:noProof/>
            <w:webHidden/>
          </w:rPr>
          <w:fldChar w:fldCharType="end"/>
        </w:r>
      </w:hyperlink>
    </w:p>
    <w:p w:rsidR="00C33F9B" w:rsidRDefault="00C33F9B">
      <w:pPr>
        <w:pStyle w:val="TJ3"/>
        <w:tabs>
          <w:tab w:val="right" w:leader="dot" w:pos="9060"/>
        </w:tabs>
        <w:rPr>
          <w:rFonts w:asciiTheme="minorHAnsi" w:eastAsiaTheme="minorEastAsia" w:hAnsiTheme="minorHAnsi" w:cstheme="minorBidi"/>
          <w:noProof/>
          <w:sz w:val="22"/>
          <w:szCs w:val="22"/>
          <w:lang w:val="de-DE" w:eastAsia="de-DE"/>
        </w:rPr>
      </w:pPr>
      <w:hyperlink w:anchor="_Toc117431968" w:history="1">
        <w:r w:rsidRPr="00A10AF1">
          <w:rPr>
            <w:rStyle w:val="Hiperhivatkozs"/>
            <w:noProof/>
          </w:rPr>
          <w:t>Otthonunk és környezetünk</w:t>
        </w:r>
        <w:r>
          <w:rPr>
            <w:noProof/>
            <w:webHidden/>
          </w:rPr>
          <w:tab/>
        </w:r>
        <w:r>
          <w:rPr>
            <w:noProof/>
            <w:webHidden/>
          </w:rPr>
          <w:fldChar w:fldCharType="begin"/>
        </w:r>
        <w:r>
          <w:rPr>
            <w:noProof/>
            <w:webHidden/>
          </w:rPr>
          <w:instrText xml:space="preserve"> PAGEREF _Toc117431968 \h </w:instrText>
        </w:r>
        <w:r>
          <w:rPr>
            <w:noProof/>
            <w:webHidden/>
          </w:rPr>
        </w:r>
        <w:r>
          <w:rPr>
            <w:noProof/>
            <w:webHidden/>
          </w:rPr>
          <w:fldChar w:fldCharType="separate"/>
        </w:r>
        <w:r>
          <w:rPr>
            <w:noProof/>
            <w:webHidden/>
          </w:rPr>
          <w:t>10</w:t>
        </w:r>
        <w:r>
          <w:rPr>
            <w:noProof/>
            <w:webHidden/>
          </w:rPr>
          <w:fldChar w:fldCharType="end"/>
        </w:r>
      </w:hyperlink>
    </w:p>
    <w:p w:rsidR="00C33F9B" w:rsidRDefault="00C33F9B">
      <w:pPr>
        <w:pStyle w:val="TJ3"/>
        <w:tabs>
          <w:tab w:val="right" w:leader="dot" w:pos="9060"/>
        </w:tabs>
        <w:rPr>
          <w:rFonts w:asciiTheme="minorHAnsi" w:eastAsiaTheme="minorEastAsia" w:hAnsiTheme="minorHAnsi" w:cstheme="minorBidi"/>
          <w:noProof/>
          <w:sz w:val="22"/>
          <w:szCs w:val="22"/>
          <w:lang w:val="de-DE" w:eastAsia="de-DE"/>
        </w:rPr>
      </w:pPr>
      <w:hyperlink w:anchor="_Toc117431969" w:history="1">
        <w:r w:rsidRPr="00A10AF1">
          <w:rPr>
            <w:rStyle w:val="Hiperhivatkozs"/>
            <w:noProof/>
          </w:rPr>
          <w:t>A munka világa</w:t>
        </w:r>
        <w:r>
          <w:rPr>
            <w:noProof/>
            <w:webHidden/>
          </w:rPr>
          <w:tab/>
        </w:r>
        <w:r>
          <w:rPr>
            <w:noProof/>
            <w:webHidden/>
          </w:rPr>
          <w:fldChar w:fldCharType="begin"/>
        </w:r>
        <w:r>
          <w:rPr>
            <w:noProof/>
            <w:webHidden/>
          </w:rPr>
          <w:instrText xml:space="preserve"> PAGEREF _Toc117431969 \h </w:instrText>
        </w:r>
        <w:r>
          <w:rPr>
            <w:noProof/>
            <w:webHidden/>
          </w:rPr>
        </w:r>
        <w:r>
          <w:rPr>
            <w:noProof/>
            <w:webHidden/>
          </w:rPr>
          <w:fldChar w:fldCharType="separate"/>
        </w:r>
        <w:r>
          <w:rPr>
            <w:noProof/>
            <w:webHidden/>
          </w:rPr>
          <w:t>10</w:t>
        </w:r>
        <w:r>
          <w:rPr>
            <w:noProof/>
            <w:webHidden/>
          </w:rPr>
          <w:fldChar w:fldCharType="end"/>
        </w:r>
      </w:hyperlink>
    </w:p>
    <w:p w:rsidR="00C33F9B" w:rsidRDefault="00C33F9B">
      <w:pPr>
        <w:pStyle w:val="TJ3"/>
        <w:tabs>
          <w:tab w:val="right" w:leader="dot" w:pos="9060"/>
        </w:tabs>
        <w:rPr>
          <w:rFonts w:asciiTheme="minorHAnsi" w:eastAsiaTheme="minorEastAsia" w:hAnsiTheme="minorHAnsi" w:cstheme="minorBidi"/>
          <w:noProof/>
          <w:sz w:val="22"/>
          <w:szCs w:val="22"/>
          <w:lang w:val="de-DE" w:eastAsia="de-DE"/>
        </w:rPr>
      </w:pPr>
      <w:hyperlink w:anchor="_Toc117431970" w:history="1">
        <w:r w:rsidRPr="00A10AF1">
          <w:rPr>
            <w:rStyle w:val="Hiperhivatkozs"/>
            <w:noProof/>
          </w:rPr>
          <w:t>Életmódunk, egészségünk</w:t>
        </w:r>
        <w:r>
          <w:rPr>
            <w:noProof/>
            <w:webHidden/>
          </w:rPr>
          <w:tab/>
        </w:r>
        <w:r>
          <w:rPr>
            <w:noProof/>
            <w:webHidden/>
          </w:rPr>
          <w:fldChar w:fldCharType="begin"/>
        </w:r>
        <w:r>
          <w:rPr>
            <w:noProof/>
            <w:webHidden/>
          </w:rPr>
          <w:instrText xml:space="preserve"> PAGEREF _Toc117431970 \h </w:instrText>
        </w:r>
        <w:r>
          <w:rPr>
            <w:noProof/>
            <w:webHidden/>
          </w:rPr>
        </w:r>
        <w:r>
          <w:rPr>
            <w:noProof/>
            <w:webHidden/>
          </w:rPr>
          <w:fldChar w:fldCharType="separate"/>
        </w:r>
        <w:r>
          <w:rPr>
            <w:noProof/>
            <w:webHidden/>
          </w:rPr>
          <w:t>11</w:t>
        </w:r>
        <w:r>
          <w:rPr>
            <w:noProof/>
            <w:webHidden/>
          </w:rPr>
          <w:fldChar w:fldCharType="end"/>
        </w:r>
      </w:hyperlink>
    </w:p>
    <w:p w:rsidR="00C33F9B" w:rsidRDefault="00C33F9B">
      <w:pPr>
        <w:pStyle w:val="TJ3"/>
        <w:tabs>
          <w:tab w:val="right" w:leader="dot" w:pos="9060"/>
        </w:tabs>
        <w:rPr>
          <w:rFonts w:asciiTheme="minorHAnsi" w:eastAsiaTheme="minorEastAsia" w:hAnsiTheme="minorHAnsi" w:cstheme="minorBidi"/>
          <w:noProof/>
          <w:sz w:val="22"/>
          <w:szCs w:val="22"/>
          <w:lang w:val="de-DE" w:eastAsia="de-DE"/>
        </w:rPr>
      </w:pPr>
      <w:hyperlink w:anchor="_Toc117431971" w:history="1">
        <w:r w:rsidRPr="00A10AF1">
          <w:rPr>
            <w:rStyle w:val="Hiperhivatkozs"/>
            <w:noProof/>
          </w:rPr>
          <w:t>Kultúrák, ha találkoznak</w:t>
        </w:r>
        <w:r>
          <w:rPr>
            <w:noProof/>
            <w:webHidden/>
          </w:rPr>
          <w:tab/>
        </w:r>
        <w:r>
          <w:rPr>
            <w:noProof/>
            <w:webHidden/>
          </w:rPr>
          <w:fldChar w:fldCharType="begin"/>
        </w:r>
        <w:r>
          <w:rPr>
            <w:noProof/>
            <w:webHidden/>
          </w:rPr>
          <w:instrText xml:space="preserve"> PAGEREF _Toc117431971 \h </w:instrText>
        </w:r>
        <w:r>
          <w:rPr>
            <w:noProof/>
            <w:webHidden/>
          </w:rPr>
        </w:r>
        <w:r>
          <w:rPr>
            <w:noProof/>
            <w:webHidden/>
          </w:rPr>
          <w:fldChar w:fldCharType="separate"/>
        </w:r>
        <w:r>
          <w:rPr>
            <w:noProof/>
            <w:webHidden/>
          </w:rPr>
          <w:t>11</w:t>
        </w:r>
        <w:r>
          <w:rPr>
            <w:noProof/>
            <w:webHidden/>
          </w:rPr>
          <w:fldChar w:fldCharType="end"/>
        </w:r>
      </w:hyperlink>
    </w:p>
    <w:p w:rsidR="00C33F9B" w:rsidRDefault="00C33F9B">
      <w:pPr>
        <w:pStyle w:val="TJ3"/>
        <w:tabs>
          <w:tab w:val="right" w:leader="dot" w:pos="9060"/>
        </w:tabs>
        <w:rPr>
          <w:rFonts w:asciiTheme="minorHAnsi" w:eastAsiaTheme="minorEastAsia" w:hAnsiTheme="minorHAnsi" w:cstheme="minorBidi"/>
          <w:noProof/>
          <w:sz w:val="22"/>
          <w:szCs w:val="22"/>
          <w:lang w:val="de-DE" w:eastAsia="de-DE"/>
        </w:rPr>
      </w:pPr>
      <w:hyperlink w:anchor="_Toc117431972" w:history="1">
        <w:r w:rsidRPr="00A10AF1">
          <w:rPr>
            <w:rStyle w:val="Hiperhivatkozs"/>
            <w:noProof/>
          </w:rPr>
          <w:t>Tudomány, technika</w:t>
        </w:r>
        <w:r>
          <w:rPr>
            <w:noProof/>
            <w:webHidden/>
          </w:rPr>
          <w:tab/>
        </w:r>
        <w:r>
          <w:rPr>
            <w:noProof/>
            <w:webHidden/>
          </w:rPr>
          <w:fldChar w:fldCharType="begin"/>
        </w:r>
        <w:r>
          <w:rPr>
            <w:noProof/>
            <w:webHidden/>
          </w:rPr>
          <w:instrText xml:space="preserve"> PAGEREF _Toc117431972 \h </w:instrText>
        </w:r>
        <w:r>
          <w:rPr>
            <w:noProof/>
            <w:webHidden/>
          </w:rPr>
        </w:r>
        <w:r>
          <w:rPr>
            <w:noProof/>
            <w:webHidden/>
          </w:rPr>
          <w:fldChar w:fldCharType="separate"/>
        </w:r>
        <w:r>
          <w:rPr>
            <w:noProof/>
            <w:webHidden/>
          </w:rPr>
          <w:t>12</w:t>
        </w:r>
        <w:r>
          <w:rPr>
            <w:noProof/>
            <w:webHidden/>
          </w:rPr>
          <w:fldChar w:fldCharType="end"/>
        </w:r>
      </w:hyperlink>
    </w:p>
    <w:p w:rsidR="00C33F9B" w:rsidRDefault="00C33F9B">
      <w:pPr>
        <w:pStyle w:val="TJ3"/>
        <w:tabs>
          <w:tab w:val="right" w:leader="dot" w:pos="9060"/>
        </w:tabs>
        <w:rPr>
          <w:rFonts w:asciiTheme="minorHAnsi" w:eastAsiaTheme="minorEastAsia" w:hAnsiTheme="minorHAnsi" w:cstheme="minorBidi"/>
          <w:noProof/>
          <w:sz w:val="22"/>
          <w:szCs w:val="22"/>
          <w:lang w:val="de-DE" w:eastAsia="de-DE"/>
        </w:rPr>
      </w:pPr>
      <w:hyperlink w:anchor="_Toc117431973" w:history="1">
        <w:r w:rsidRPr="00A10AF1">
          <w:rPr>
            <w:rStyle w:val="Hiperhivatkozs"/>
            <w:noProof/>
          </w:rPr>
          <w:t>Művészetek</w:t>
        </w:r>
        <w:r>
          <w:rPr>
            <w:noProof/>
            <w:webHidden/>
          </w:rPr>
          <w:tab/>
        </w:r>
        <w:r>
          <w:rPr>
            <w:noProof/>
            <w:webHidden/>
          </w:rPr>
          <w:fldChar w:fldCharType="begin"/>
        </w:r>
        <w:r>
          <w:rPr>
            <w:noProof/>
            <w:webHidden/>
          </w:rPr>
          <w:instrText xml:space="preserve"> PAGEREF _Toc117431973 \h </w:instrText>
        </w:r>
        <w:r>
          <w:rPr>
            <w:noProof/>
            <w:webHidden/>
          </w:rPr>
        </w:r>
        <w:r>
          <w:rPr>
            <w:noProof/>
            <w:webHidden/>
          </w:rPr>
          <w:fldChar w:fldCharType="separate"/>
        </w:r>
        <w:r>
          <w:rPr>
            <w:noProof/>
            <w:webHidden/>
          </w:rPr>
          <w:t>12</w:t>
        </w:r>
        <w:r>
          <w:rPr>
            <w:noProof/>
            <w:webHidden/>
          </w:rPr>
          <w:fldChar w:fldCharType="end"/>
        </w:r>
      </w:hyperlink>
    </w:p>
    <w:p w:rsidR="00C33F9B" w:rsidRDefault="00C33F9B">
      <w:pPr>
        <w:pStyle w:val="TJ3"/>
        <w:tabs>
          <w:tab w:val="right" w:leader="dot" w:pos="9060"/>
        </w:tabs>
        <w:rPr>
          <w:rFonts w:asciiTheme="minorHAnsi" w:eastAsiaTheme="minorEastAsia" w:hAnsiTheme="minorHAnsi" w:cstheme="minorBidi"/>
          <w:noProof/>
          <w:sz w:val="22"/>
          <w:szCs w:val="22"/>
          <w:lang w:val="de-DE" w:eastAsia="de-DE"/>
        </w:rPr>
      </w:pPr>
      <w:hyperlink w:anchor="_Toc117431974" w:history="1">
        <w:r w:rsidRPr="00A10AF1">
          <w:rPr>
            <w:rStyle w:val="Hiperhivatkozs"/>
            <w:noProof/>
          </w:rPr>
          <w:t>Érettségi vizsgafeladatok szóban és írásban</w:t>
        </w:r>
        <w:r>
          <w:rPr>
            <w:noProof/>
            <w:webHidden/>
          </w:rPr>
          <w:tab/>
        </w:r>
        <w:r>
          <w:rPr>
            <w:noProof/>
            <w:webHidden/>
          </w:rPr>
          <w:fldChar w:fldCharType="begin"/>
        </w:r>
        <w:r>
          <w:rPr>
            <w:noProof/>
            <w:webHidden/>
          </w:rPr>
          <w:instrText xml:space="preserve"> PAGEREF _Toc117431974 \h </w:instrText>
        </w:r>
        <w:r>
          <w:rPr>
            <w:noProof/>
            <w:webHidden/>
          </w:rPr>
        </w:r>
        <w:r>
          <w:rPr>
            <w:noProof/>
            <w:webHidden/>
          </w:rPr>
          <w:fldChar w:fldCharType="separate"/>
        </w:r>
        <w:r>
          <w:rPr>
            <w:noProof/>
            <w:webHidden/>
          </w:rPr>
          <w:t>13</w:t>
        </w:r>
        <w:r>
          <w:rPr>
            <w:noProof/>
            <w:webHidden/>
          </w:rPr>
          <w:fldChar w:fldCharType="end"/>
        </w:r>
      </w:hyperlink>
    </w:p>
    <w:p w:rsidR="00C33F9B" w:rsidRDefault="00C33F9B">
      <w:pPr>
        <w:pStyle w:val="TJ2"/>
        <w:tabs>
          <w:tab w:val="right" w:leader="dot" w:pos="9060"/>
        </w:tabs>
        <w:rPr>
          <w:rFonts w:asciiTheme="minorHAnsi" w:eastAsiaTheme="minorEastAsia" w:hAnsiTheme="minorHAnsi" w:cstheme="minorBidi"/>
          <w:noProof/>
          <w:sz w:val="22"/>
          <w:szCs w:val="22"/>
          <w:lang w:val="de-DE" w:eastAsia="de-DE"/>
        </w:rPr>
      </w:pPr>
      <w:hyperlink w:anchor="_Toc117431975" w:history="1">
        <w:r w:rsidRPr="00A10AF1">
          <w:rPr>
            <w:rStyle w:val="Hiperhivatkozs"/>
            <w:noProof/>
          </w:rPr>
          <w:t>Kommunikációs szándékok a 12. osztályban</w:t>
        </w:r>
        <w:r>
          <w:rPr>
            <w:noProof/>
            <w:webHidden/>
          </w:rPr>
          <w:tab/>
        </w:r>
        <w:r>
          <w:rPr>
            <w:noProof/>
            <w:webHidden/>
          </w:rPr>
          <w:fldChar w:fldCharType="begin"/>
        </w:r>
        <w:r>
          <w:rPr>
            <w:noProof/>
            <w:webHidden/>
          </w:rPr>
          <w:instrText xml:space="preserve"> PAGEREF _Toc117431975 \h </w:instrText>
        </w:r>
        <w:r>
          <w:rPr>
            <w:noProof/>
            <w:webHidden/>
          </w:rPr>
        </w:r>
        <w:r>
          <w:rPr>
            <w:noProof/>
            <w:webHidden/>
          </w:rPr>
          <w:fldChar w:fldCharType="separate"/>
        </w:r>
        <w:r>
          <w:rPr>
            <w:noProof/>
            <w:webHidden/>
          </w:rPr>
          <w:t>13</w:t>
        </w:r>
        <w:r>
          <w:rPr>
            <w:noProof/>
            <w:webHidden/>
          </w:rPr>
          <w:fldChar w:fldCharType="end"/>
        </w:r>
      </w:hyperlink>
    </w:p>
    <w:p w:rsidR="00C33F9B" w:rsidRDefault="00C33F9B">
      <w:pPr>
        <w:pStyle w:val="TJ2"/>
        <w:tabs>
          <w:tab w:val="right" w:leader="dot" w:pos="9060"/>
        </w:tabs>
        <w:rPr>
          <w:rFonts w:asciiTheme="minorHAnsi" w:eastAsiaTheme="minorEastAsia" w:hAnsiTheme="minorHAnsi" w:cstheme="minorBidi"/>
          <w:noProof/>
          <w:sz w:val="22"/>
          <w:szCs w:val="22"/>
          <w:lang w:val="de-DE" w:eastAsia="de-DE"/>
        </w:rPr>
      </w:pPr>
      <w:hyperlink w:anchor="_Toc117431976" w:history="1">
        <w:r w:rsidRPr="00A10AF1">
          <w:rPr>
            <w:rStyle w:val="Hiperhivatkozs"/>
            <w:noProof/>
          </w:rPr>
          <w:t>Nyelvtani fogalomkörök a 12. osztályban</w:t>
        </w:r>
        <w:r>
          <w:rPr>
            <w:noProof/>
            <w:webHidden/>
          </w:rPr>
          <w:tab/>
        </w:r>
        <w:r>
          <w:rPr>
            <w:noProof/>
            <w:webHidden/>
          </w:rPr>
          <w:fldChar w:fldCharType="begin"/>
        </w:r>
        <w:r>
          <w:rPr>
            <w:noProof/>
            <w:webHidden/>
          </w:rPr>
          <w:instrText xml:space="preserve"> PAGEREF _Toc117431976 \h </w:instrText>
        </w:r>
        <w:r>
          <w:rPr>
            <w:noProof/>
            <w:webHidden/>
          </w:rPr>
        </w:r>
        <w:r>
          <w:rPr>
            <w:noProof/>
            <w:webHidden/>
          </w:rPr>
          <w:fldChar w:fldCharType="separate"/>
        </w:r>
        <w:r>
          <w:rPr>
            <w:noProof/>
            <w:webHidden/>
          </w:rPr>
          <w:t>14</w:t>
        </w:r>
        <w:r>
          <w:rPr>
            <w:noProof/>
            <w:webHidden/>
          </w:rPr>
          <w:fldChar w:fldCharType="end"/>
        </w:r>
      </w:hyperlink>
    </w:p>
    <w:p w:rsidR="00C33F9B" w:rsidRDefault="00C33F9B">
      <w:pPr>
        <w:pStyle w:val="TJ2"/>
        <w:tabs>
          <w:tab w:val="right" w:leader="dot" w:pos="9060"/>
        </w:tabs>
        <w:rPr>
          <w:rFonts w:asciiTheme="minorHAnsi" w:eastAsiaTheme="minorEastAsia" w:hAnsiTheme="minorHAnsi" w:cstheme="minorBidi"/>
          <w:noProof/>
          <w:sz w:val="22"/>
          <w:szCs w:val="22"/>
          <w:lang w:val="de-DE" w:eastAsia="de-DE"/>
        </w:rPr>
      </w:pPr>
      <w:hyperlink w:anchor="_Toc117431977" w:history="1">
        <w:r w:rsidRPr="00A10AF1">
          <w:rPr>
            <w:rStyle w:val="Hiperhivatkozs"/>
            <w:noProof/>
          </w:rPr>
          <w:t>Elvárt szint a 12. osztály végére:</w:t>
        </w:r>
        <w:r>
          <w:rPr>
            <w:noProof/>
            <w:webHidden/>
          </w:rPr>
          <w:tab/>
        </w:r>
        <w:r>
          <w:rPr>
            <w:noProof/>
            <w:webHidden/>
          </w:rPr>
          <w:fldChar w:fldCharType="begin"/>
        </w:r>
        <w:r>
          <w:rPr>
            <w:noProof/>
            <w:webHidden/>
          </w:rPr>
          <w:instrText xml:space="preserve"> PAGEREF _Toc117431977 \h </w:instrText>
        </w:r>
        <w:r>
          <w:rPr>
            <w:noProof/>
            <w:webHidden/>
          </w:rPr>
        </w:r>
        <w:r>
          <w:rPr>
            <w:noProof/>
            <w:webHidden/>
          </w:rPr>
          <w:fldChar w:fldCharType="separate"/>
        </w:r>
        <w:r>
          <w:rPr>
            <w:noProof/>
            <w:webHidden/>
          </w:rPr>
          <w:t>14</w:t>
        </w:r>
        <w:r>
          <w:rPr>
            <w:noProof/>
            <w:webHidden/>
          </w:rPr>
          <w:fldChar w:fldCharType="end"/>
        </w:r>
      </w:hyperlink>
    </w:p>
    <w:p w:rsidR="00C33F9B" w:rsidRDefault="00C33F9B">
      <w:pPr>
        <w:pStyle w:val="TJ1"/>
        <w:tabs>
          <w:tab w:val="right" w:leader="dot" w:pos="9060"/>
        </w:tabs>
        <w:rPr>
          <w:rFonts w:asciiTheme="minorHAnsi" w:eastAsiaTheme="minorEastAsia" w:hAnsiTheme="minorHAnsi" w:cstheme="minorBidi"/>
          <w:noProof/>
          <w:sz w:val="22"/>
          <w:szCs w:val="22"/>
          <w:lang w:val="de-DE" w:eastAsia="de-DE"/>
        </w:rPr>
      </w:pPr>
      <w:hyperlink w:anchor="_Toc117431978" w:history="1">
        <w:r w:rsidRPr="00A10AF1">
          <w:rPr>
            <w:rStyle w:val="Hiperhivatkozs"/>
            <w:noProof/>
          </w:rPr>
          <w:t>Melléklet</w:t>
        </w:r>
        <w:r>
          <w:rPr>
            <w:noProof/>
            <w:webHidden/>
          </w:rPr>
          <w:tab/>
        </w:r>
        <w:r>
          <w:rPr>
            <w:noProof/>
            <w:webHidden/>
          </w:rPr>
          <w:fldChar w:fldCharType="begin"/>
        </w:r>
        <w:r>
          <w:rPr>
            <w:noProof/>
            <w:webHidden/>
          </w:rPr>
          <w:instrText xml:space="preserve"> PAGEREF _Toc117431978 \h </w:instrText>
        </w:r>
        <w:r>
          <w:rPr>
            <w:noProof/>
            <w:webHidden/>
          </w:rPr>
        </w:r>
        <w:r>
          <w:rPr>
            <w:noProof/>
            <w:webHidden/>
          </w:rPr>
          <w:fldChar w:fldCharType="separate"/>
        </w:r>
        <w:r>
          <w:rPr>
            <w:noProof/>
            <w:webHidden/>
          </w:rPr>
          <w:t>15</w:t>
        </w:r>
        <w:r>
          <w:rPr>
            <w:noProof/>
            <w:webHidden/>
          </w:rPr>
          <w:fldChar w:fldCharType="end"/>
        </w:r>
      </w:hyperlink>
    </w:p>
    <w:p w:rsidR="00C33F9B" w:rsidRDefault="00C33F9B">
      <w:pPr>
        <w:pStyle w:val="TJ2"/>
        <w:tabs>
          <w:tab w:val="right" w:leader="dot" w:pos="9060"/>
        </w:tabs>
        <w:rPr>
          <w:rFonts w:asciiTheme="minorHAnsi" w:eastAsiaTheme="minorEastAsia" w:hAnsiTheme="minorHAnsi" w:cstheme="minorBidi"/>
          <w:noProof/>
          <w:sz w:val="22"/>
          <w:szCs w:val="22"/>
          <w:lang w:val="de-DE" w:eastAsia="de-DE"/>
        </w:rPr>
      </w:pPr>
      <w:hyperlink w:anchor="_Toc117431979" w:history="1">
        <w:r w:rsidRPr="00A10AF1">
          <w:rPr>
            <w:rStyle w:val="Hiperhivatkozs"/>
            <w:noProof/>
          </w:rPr>
          <w:t>Kommunikációs szándékok jegyzéke 9-12. osztályban</w:t>
        </w:r>
        <w:r>
          <w:rPr>
            <w:noProof/>
            <w:webHidden/>
          </w:rPr>
          <w:tab/>
        </w:r>
        <w:r>
          <w:rPr>
            <w:noProof/>
            <w:webHidden/>
          </w:rPr>
          <w:fldChar w:fldCharType="begin"/>
        </w:r>
        <w:r>
          <w:rPr>
            <w:noProof/>
            <w:webHidden/>
          </w:rPr>
          <w:instrText xml:space="preserve"> PAGEREF _Toc117431979 \h </w:instrText>
        </w:r>
        <w:r>
          <w:rPr>
            <w:noProof/>
            <w:webHidden/>
          </w:rPr>
        </w:r>
        <w:r>
          <w:rPr>
            <w:noProof/>
            <w:webHidden/>
          </w:rPr>
          <w:fldChar w:fldCharType="separate"/>
        </w:r>
        <w:r>
          <w:rPr>
            <w:noProof/>
            <w:webHidden/>
          </w:rPr>
          <w:t>15</w:t>
        </w:r>
        <w:r>
          <w:rPr>
            <w:noProof/>
            <w:webHidden/>
          </w:rPr>
          <w:fldChar w:fldCharType="end"/>
        </w:r>
      </w:hyperlink>
    </w:p>
    <w:p w:rsidR="00ED621A" w:rsidRDefault="00515A2E" w:rsidP="00ED621A">
      <w:r>
        <w:fldChar w:fldCharType="end"/>
      </w:r>
      <w:bookmarkStart w:id="0" w:name="_Toc231361252"/>
      <w:bookmarkStart w:id="1" w:name="_Toc261368768"/>
      <w:bookmarkStart w:id="2" w:name="_Toc262391028"/>
    </w:p>
    <w:p w:rsidR="00056640" w:rsidRDefault="00ED621A" w:rsidP="001B34E0">
      <w:pPr>
        <w:pStyle w:val="Cmsor3"/>
      </w:pPr>
      <w:r>
        <w:br w:type="page"/>
      </w:r>
      <w:bookmarkStart w:id="3" w:name="_GoBack"/>
      <w:bookmarkEnd w:id="0"/>
      <w:bookmarkEnd w:id="1"/>
      <w:bookmarkEnd w:id="2"/>
      <w:bookmarkEnd w:id="3"/>
    </w:p>
    <w:p w:rsidR="00FE226F" w:rsidRPr="00056640" w:rsidRDefault="001B34E0" w:rsidP="001B34E0">
      <w:pPr>
        <w:pStyle w:val="Cmsor3"/>
        <w:rPr>
          <w:b w:val="0"/>
        </w:rPr>
      </w:pPr>
      <w:r>
        <w:rPr>
          <w:b w:val="0"/>
        </w:rPr>
        <w:lastRenderedPageBreak/>
        <w:t xml:space="preserve"> </w:t>
      </w:r>
      <w:bookmarkStart w:id="4" w:name="_Toc117431954"/>
      <w:r>
        <w:t>Javasolt tananyag:</w:t>
      </w:r>
      <w:bookmarkEnd w:id="4"/>
      <w:r>
        <w:t xml:space="preserve"> </w:t>
      </w:r>
    </w:p>
    <w:p w:rsidR="009B55D5" w:rsidRPr="007B68AD" w:rsidRDefault="001B34E0" w:rsidP="00056640">
      <w:pPr>
        <w:pBdr>
          <w:top w:val="single" w:sz="4" w:space="7" w:color="auto"/>
          <w:left w:val="single" w:sz="4" w:space="4" w:color="auto"/>
          <w:bottom w:val="single" w:sz="4" w:space="7" w:color="auto"/>
          <w:right w:val="single" w:sz="4" w:space="4" w:color="auto"/>
        </w:pBdr>
        <w:jc w:val="center"/>
        <w:rPr>
          <w:rFonts w:asciiTheme="minorHAnsi" w:hAnsiTheme="minorHAnsi"/>
          <w:b/>
          <w:sz w:val="36"/>
          <w:szCs w:val="36"/>
        </w:rPr>
      </w:pPr>
      <w:proofErr w:type="spellStart"/>
      <w:r w:rsidRPr="007B68AD">
        <w:rPr>
          <w:rFonts w:asciiTheme="minorHAnsi" w:hAnsiTheme="minorHAnsi"/>
          <w:b/>
          <w:sz w:val="36"/>
          <w:szCs w:val="36"/>
        </w:rPr>
        <w:t>Kon-takt</w:t>
      </w:r>
      <w:proofErr w:type="spellEnd"/>
      <w:r w:rsidRPr="007B68AD">
        <w:rPr>
          <w:rFonts w:asciiTheme="minorHAnsi" w:hAnsiTheme="minorHAnsi"/>
          <w:b/>
          <w:sz w:val="36"/>
          <w:szCs w:val="36"/>
        </w:rPr>
        <w:t xml:space="preserve"> </w:t>
      </w:r>
      <w:r w:rsidR="00C33F9B">
        <w:rPr>
          <w:rFonts w:asciiTheme="minorHAnsi" w:hAnsiTheme="minorHAnsi"/>
          <w:b/>
          <w:sz w:val="36"/>
          <w:szCs w:val="36"/>
        </w:rPr>
        <w:t>2</w:t>
      </w:r>
      <w:r w:rsidRPr="007B68AD">
        <w:rPr>
          <w:rFonts w:asciiTheme="minorHAnsi" w:hAnsiTheme="minorHAnsi"/>
          <w:b/>
          <w:sz w:val="36"/>
          <w:szCs w:val="36"/>
        </w:rPr>
        <w:t xml:space="preserve"> / </w:t>
      </w:r>
      <w:proofErr w:type="spellStart"/>
      <w:r w:rsidRPr="007B68AD">
        <w:rPr>
          <w:rFonts w:asciiTheme="minorHAnsi" w:hAnsiTheme="minorHAnsi"/>
          <w:b/>
          <w:sz w:val="36"/>
          <w:szCs w:val="36"/>
        </w:rPr>
        <w:t>Kon-takt</w:t>
      </w:r>
      <w:proofErr w:type="spellEnd"/>
      <w:r w:rsidRPr="007B68AD">
        <w:rPr>
          <w:rFonts w:asciiTheme="minorHAnsi" w:hAnsiTheme="minorHAnsi"/>
          <w:b/>
          <w:sz w:val="36"/>
          <w:szCs w:val="36"/>
        </w:rPr>
        <w:t xml:space="preserve"> </w:t>
      </w:r>
      <w:r w:rsidR="00C33F9B">
        <w:rPr>
          <w:rFonts w:asciiTheme="minorHAnsi" w:hAnsiTheme="minorHAnsi"/>
          <w:b/>
          <w:sz w:val="36"/>
          <w:szCs w:val="36"/>
        </w:rPr>
        <w:t>3</w:t>
      </w:r>
      <w:r w:rsidR="003F6B19" w:rsidRPr="007B68AD">
        <w:rPr>
          <w:rFonts w:asciiTheme="minorHAnsi" w:hAnsiTheme="minorHAnsi"/>
          <w:b/>
          <w:sz w:val="36"/>
          <w:szCs w:val="36"/>
        </w:rPr>
        <w:t xml:space="preserve"> (Oktatási Hivatal)</w:t>
      </w:r>
    </w:p>
    <w:p w:rsidR="00C57084" w:rsidRDefault="00583652" w:rsidP="00F84B00">
      <w:pPr>
        <w:pStyle w:val="Cmsor3"/>
      </w:pPr>
      <w:bookmarkStart w:id="5" w:name="_Toc231361256"/>
      <w:bookmarkStart w:id="6" w:name="_Toc261368773"/>
      <w:bookmarkStart w:id="7" w:name="_Toc262391033"/>
      <w:bookmarkStart w:id="8" w:name="_Toc117431955"/>
      <w:r>
        <w:t>11</w:t>
      </w:r>
      <w:r w:rsidR="00C57084">
        <w:t>. osztály</w:t>
      </w:r>
      <w:bookmarkEnd w:id="5"/>
      <w:bookmarkEnd w:id="6"/>
      <w:bookmarkEnd w:id="7"/>
      <w:bookmarkEnd w:id="8"/>
    </w:p>
    <w:p w:rsidR="00583652" w:rsidRDefault="00583652" w:rsidP="00583652">
      <w:pPr>
        <w:autoSpaceDE w:val="0"/>
        <w:autoSpaceDN w:val="0"/>
        <w:adjustRightInd w:val="0"/>
        <w:rPr>
          <w:b/>
          <w:color w:val="000000"/>
        </w:rPr>
      </w:pPr>
      <w:r>
        <w:rPr>
          <w:b/>
          <w:color w:val="000000"/>
        </w:rPr>
        <w:t>Óraszám:</w:t>
      </w:r>
      <w:r>
        <w:rPr>
          <w:b/>
          <w:color w:val="000000"/>
        </w:rPr>
        <w:tab/>
        <w:t>252 (heti 7)</w:t>
      </w:r>
    </w:p>
    <w:p w:rsidR="00831344" w:rsidRPr="00C5344C" w:rsidRDefault="00831344" w:rsidP="00583652">
      <w:pPr>
        <w:autoSpaceDE w:val="0"/>
        <w:autoSpaceDN w:val="0"/>
        <w:adjustRightInd w:val="0"/>
        <w:rPr>
          <w:b/>
          <w:color w:val="000000"/>
        </w:rPr>
      </w:pPr>
    </w:p>
    <w:p w:rsidR="00583652" w:rsidRPr="00C57084" w:rsidRDefault="00583652" w:rsidP="003F7CA2">
      <w:pPr>
        <w:pStyle w:val="Cmsor4"/>
      </w:pPr>
      <w:bookmarkStart w:id="9" w:name="_Toc74906919"/>
      <w:bookmarkStart w:id="10" w:name="_Toc262391054"/>
      <w:bookmarkStart w:id="11" w:name="_Toc117431956"/>
      <w:r>
        <w:t>Témakörök</w:t>
      </w:r>
      <w:bookmarkEnd w:id="9"/>
      <w:bookmarkEnd w:id="11"/>
    </w:p>
    <w:p w:rsidR="00583652" w:rsidRDefault="00583652" w:rsidP="00583652">
      <w:pPr>
        <w:pStyle w:val="Cmsor5"/>
      </w:pPr>
      <w:bookmarkStart w:id="12" w:name="_Toc74906920"/>
      <w:bookmarkStart w:id="13" w:name="_Toc117431957"/>
      <w:r>
        <w:t>Ember és társadalom</w:t>
      </w:r>
      <w:bookmarkEnd w:id="10"/>
      <w:bookmarkEnd w:id="12"/>
      <w:bookmarkEnd w:id="13"/>
    </w:p>
    <w:p w:rsidR="00583652" w:rsidRPr="007E7EC0" w:rsidRDefault="00583652" w:rsidP="00583652">
      <w:pPr>
        <w:numPr>
          <w:ilvl w:val="0"/>
          <w:numId w:val="7"/>
        </w:numPr>
        <w:spacing w:line="288" w:lineRule="auto"/>
      </w:pPr>
      <w:r w:rsidRPr="00294AB6">
        <w:rPr>
          <w:b/>
        </w:rPr>
        <w:t>Helyünk Európában</w:t>
      </w:r>
      <w:r>
        <w:rPr>
          <w:b/>
        </w:rPr>
        <w:br/>
      </w:r>
      <w:r>
        <w:t xml:space="preserve">Külföldi fiatalok tapasztalatai az EU országaiban. </w:t>
      </w:r>
      <w:r>
        <w:br/>
        <w:t>EU-s programok, csereprogramok, projektek fiatalok számára. Szívesen részt vennék-e valamelyikben? Előnyök és hátrányok</w:t>
      </w:r>
      <w:r>
        <w:br/>
        <w:t>Személyes élmények, történetek, ha vannak ilyenek</w:t>
      </w:r>
      <w:r>
        <w:br/>
        <w:t>Továbbtanulás és munkavállalás az EU-ban: ösztöndíjak, diákmunka</w:t>
      </w:r>
      <w:r>
        <w:br/>
      </w:r>
      <w:r w:rsidRPr="007E7EC0">
        <w:t>Mit jelent számunkra az EU-tagság?</w:t>
      </w:r>
      <w:r>
        <w:t xml:space="preserve"> Előnyök és problémák</w:t>
      </w:r>
    </w:p>
    <w:p w:rsidR="00583652" w:rsidRPr="005A1763" w:rsidRDefault="00583652" w:rsidP="00583652">
      <w:pPr>
        <w:numPr>
          <w:ilvl w:val="0"/>
          <w:numId w:val="7"/>
        </w:numPr>
        <w:spacing w:line="288" w:lineRule="auto"/>
        <w:rPr>
          <w:b/>
        </w:rPr>
      </w:pPr>
      <w:r w:rsidRPr="00294AB6">
        <w:rPr>
          <w:b/>
        </w:rPr>
        <w:t>A család szerepe a társadalomban</w:t>
      </w:r>
      <w:r w:rsidRPr="005A1763">
        <w:rPr>
          <w:b/>
        </w:rPr>
        <w:br/>
      </w:r>
      <w:r>
        <w:t xml:space="preserve">Mit jelent számomra a család? </w:t>
      </w:r>
      <w:r>
        <w:br/>
        <w:t>Családi konfliktusaink: kamaszkori kötelességek, kamaszkori problémák; Kapcsolatunk a szüleinkkel, testvéreinkkel</w:t>
      </w:r>
      <w:r>
        <w:br/>
        <w:t>Rendkívüli élethelyzet: Kamaszként egyedül. Függetlenség és nehézségek</w:t>
      </w:r>
      <w:r>
        <w:br/>
        <w:t>Család egykor és most. Hogyan változott a családok szerepe, hétköznapjai az elmúlt 100 évben?</w:t>
      </w:r>
    </w:p>
    <w:p w:rsidR="00583652" w:rsidRPr="005A1763" w:rsidRDefault="00583652" w:rsidP="00583652">
      <w:pPr>
        <w:numPr>
          <w:ilvl w:val="0"/>
          <w:numId w:val="7"/>
        </w:numPr>
        <w:spacing w:line="288" w:lineRule="auto"/>
        <w:rPr>
          <w:b/>
        </w:rPr>
      </w:pPr>
      <w:r w:rsidRPr="005A1763">
        <w:rPr>
          <w:b/>
        </w:rPr>
        <w:t>Ünnepek</w:t>
      </w:r>
      <w:r w:rsidRPr="005A1763">
        <w:rPr>
          <w:b/>
        </w:rPr>
        <w:br/>
      </w:r>
      <w:r>
        <w:t>Ünnepi alkalmak családban, barátok között</w:t>
      </w:r>
      <w:r>
        <w:br/>
        <w:t>Nemzeti és egyházi ünnepeink, emléknapok: történetük, jelentőségük, emlékhelyek</w:t>
      </w:r>
      <w:r>
        <w:br/>
        <w:t>Német nyelvterületek ünnepei</w:t>
      </w:r>
      <w:r>
        <w:br/>
        <w:t>Az ünnepek szerepe hétköznapjaimban</w:t>
      </w:r>
      <w:r>
        <w:br/>
        <w:t>Kedvenc ünnepem</w:t>
      </w:r>
      <w:r>
        <w:br/>
        <w:t>Az ajándékozás szerepe</w:t>
      </w:r>
    </w:p>
    <w:p w:rsidR="00583652" w:rsidRDefault="00583652" w:rsidP="00583652">
      <w:pPr>
        <w:numPr>
          <w:ilvl w:val="0"/>
          <w:numId w:val="7"/>
        </w:numPr>
        <w:spacing w:line="288" w:lineRule="auto"/>
      </w:pPr>
      <w:r w:rsidRPr="005A1763">
        <w:rPr>
          <w:b/>
        </w:rPr>
        <w:t>Kultúrák</w:t>
      </w:r>
      <w:r>
        <w:br/>
      </w:r>
      <w:proofErr w:type="spellStart"/>
      <w:r w:rsidRPr="00294AB6">
        <w:t>Kultúrák</w:t>
      </w:r>
      <w:proofErr w:type="spellEnd"/>
      <w:r w:rsidRPr="00294AB6">
        <w:t xml:space="preserve"> találkozása családon belül: többnyelvűség.</w:t>
      </w:r>
      <w:r>
        <w:t xml:space="preserve"> Interjúk diákokkal, filmek</w:t>
      </w:r>
      <w:r w:rsidRPr="00294AB6">
        <w:br/>
        <w:t>Beilleszkedés idegen kultúrákba, integráció</w:t>
      </w:r>
      <w:r>
        <w:t>, annak nehézségei</w:t>
      </w:r>
      <w:r>
        <w:br/>
        <w:t>Miért tanuljunk idegen nyelveket? Csak a későbbi munkánkhoz szükséges?</w:t>
      </w:r>
      <w:r>
        <w:br/>
      </w:r>
      <w:r>
        <w:br w:type="page"/>
      </w:r>
    </w:p>
    <w:p w:rsidR="00583652" w:rsidRDefault="00583652" w:rsidP="00583652">
      <w:pPr>
        <w:rPr>
          <w:b/>
        </w:rPr>
      </w:pPr>
      <w:r w:rsidRPr="002173C3">
        <w:rPr>
          <w:b/>
        </w:rPr>
        <w:t>Kommunikációs szándékok:</w:t>
      </w:r>
    </w:p>
    <w:p w:rsidR="00583652" w:rsidRDefault="00583652" w:rsidP="00583652">
      <w:pPr>
        <w:rPr>
          <w:b/>
        </w:rPr>
      </w:pPr>
    </w:p>
    <w:p w:rsidR="00583652" w:rsidRDefault="00583652" w:rsidP="00583652">
      <w:pPr>
        <w:numPr>
          <w:ilvl w:val="0"/>
          <w:numId w:val="63"/>
        </w:numPr>
      </w:pPr>
      <w:r w:rsidRPr="001C1A20">
        <w:t>összehasonlítás kifejezése</w:t>
      </w:r>
    </w:p>
    <w:p w:rsidR="00583652" w:rsidRPr="001C1A20" w:rsidRDefault="00583652" w:rsidP="00583652">
      <w:pPr>
        <w:numPr>
          <w:ilvl w:val="0"/>
          <w:numId w:val="63"/>
        </w:numPr>
      </w:pPr>
      <w:r>
        <w:t xml:space="preserve">közérzet, hogylét kifejezése </w:t>
      </w:r>
    </w:p>
    <w:p w:rsidR="00583652" w:rsidRDefault="00583652" w:rsidP="00583652">
      <w:pPr>
        <w:numPr>
          <w:ilvl w:val="0"/>
          <w:numId w:val="63"/>
        </w:numPr>
      </w:pPr>
      <w:r>
        <w:t>elégedettség, elégedetlenség kifejezése</w:t>
      </w:r>
    </w:p>
    <w:p w:rsidR="00583652" w:rsidRDefault="00583652" w:rsidP="00583652">
      <w:pPr>
        <w:numPr>
          <w:ilvl w:val="0"/>
          <w:numId w:val="63"/>
        </w:numPr>
      </w:pPr>
      <w:r>
        <w:t>öröm, bosszúság kifejezése</w:t>
      </w:r>
    </w:p>
    <w:p w:rsidR="00583652" w:rsidRDefault="00583652" w:rsidP="00583652">
      <w:pPr>
        <w:numPr>
          <w:ilvl w:val="0"/>
          <w:numId w:val="63"/>
        </w:numPr>
      </w:pPr>
      <w:r>
        <w:t>tetszés, nem tetszés kifejezése</w:t>
      </w:r>
    </w:p>
    <w:p w:rsidR="00583652" w:rsidRDefault="00583652" w:rsidP="00583652">
      <w:pPr>
        <w:numPr>
          <w:ilvl w:val="0"/>
          <w:numId w:val="63"/>
        </w:numPr>
      </w:pPr>
      <w:r>
        <w:t>vita indítása, fenntartása, lezárása (vélemény, egyetértés, egyet nem értés</w:t>
      </w:r>
      <w:proofErr w:type="gramStart"/>
      <w:r>
        <w:t>, …</w:t>
      </w:r>
      <w:proofErr w:type="gramEnd"/>
      <w:r>
        <w:t>)</w:t>
      </w:r>
    </w:p>
    <w:p w:rsidR="00583652" w:rsidRDefault="00583652" w:rsidP="00583652">
      <w:pPr>
        <w:numPr>
          <w:ilvl w:val="0"/>
          <w:numId w:val="63"/>
        </w:numPr>
      </w:pPr>
      <w:r>
        <w:t>javaslatok kifejezése</w:t>
      </w:r>
    </w:p>
    <w:p w:rsidR="00583652" w:rsidRDefault="00583652" w:rsidP="00583652">
      <w:pPr>
        <w:numPr>
          <w:ilvl w:val="0"/>
          <w:numId w:val="63"/>
        </w:numPr>
      </w:pPr>
      <w:r>
        <w:t xml:space="preserve">múlt- és </w:t>
      </w:r>
      <w:proofErr w:type="spellStart"/>
      <w:r>
        <w:t>jelenbeli</w:t>
      </w:r>
      <w:proofErr w:type="spellEnd"/>
      <w:r>
        <w:t xml:space="preserve"> történések, események, élethelyzetek összefüggő leírása, minősítése</w:t>
      </w:r>
    </w:p>
    <w:p w:rsidR="00583652" w:rsidRDefault="00583652" w:rsidP="00583652">
      <w:pPr>
        <w:numPr>
          <w:ilvl w:val="0"/>
          <w:numId w:val="63"/>
        </w:numPr>
      </w:pPr>
      <w:r>
        <w:t>kívánságokra rákérdezés, kívánság kifejezése</w:t>
      </w:r>
    </w:p>
    <w:p w:rsidR="00583652" w:rsidRDefault="00583652" w:rsidP="00583652">
      <w:pPr>
        <w:numPr>
          <w:ilvl w:val="0"/>
          <w:numId w:val="63"/>
        </w:numPr>
      </w:pPr>
      <w:r>
        <w:t>jó kívánságok</w:t>
      </w:r>
    </w:p>
    <w:p w:rsidR="00583652" w:rsidRPr="001C1A20" w:rsidRDefault="00583652" w:rsidP="00583652">
      <w:pPr>
        <w:numPr>
          <w:ilvl w:val="0"/>
          <w:numId w:val="63"/>
        </w:numPr>
      </w:pPr>
      <w:r>
        <w:t>köszönet, hála kifejezése</w:t>
      </w:r>
    </w:p>
    <w:p w:rsidR="00583652" w:rsidRDefault="00583652" w:rsidP="00583652">
      <w:pPr>
        <w:pStyle w:val="Cmsor5"/>
      </w:pPr>
      <w:bookmarkStart w:id="14" w:name="_Toc74906921"/>
      <w:bookmarkStart w:id="15" w:name="_Toc117431958"/>
      <w:r>
        <w:t>Otthonunk</w:t>
      </w:r>
      <w:bookmarkEnd w:id="14"/>
      <w:bookmarkEnd w:id="15"/>
    </w:p>
    <w:p w:rsidR="00583652" w:rsidRPr="00294AB6" w:rsidRDefault="00583652" w:rsidP="00583652">
      <w:pPr>
        <w:numPr>
          <w:ilvl w:val="0"/>
          <w:numId w:val="7"/>
        </w:numPr>
        <w:spacing w:line="288" w:lineRule="auto"/>
      </w:pPr>
      <w:r>
        <w:rPr>
          <w:b/>
        </w:rPr>
        <w:t>Az első saját otthonom</w:t>
      </w:r>
      <w:r>
        <w:rPr>
          <w:b/>
        </w:rPr>
        <w:br/>
      </w:r>
      <w:r>
        <w:t>Lakáskeresés, l</w:t>
      </w:r>
      <w:r w:rsidRPr="00413ACE">
        <w:t>akásvásárlá</w:t>
      </w:r>
      <w:r>
        <w:t>s, lakásbérlés. Feltételek, lehetőségek és elvárások.</w:t>
      </w:r>
      <w:r>
        <w:br/>
        <w:t>Saját lakás, bérelt lakás?</w:t>
      </w:r>
      <w:r>
        <w:br/>
        <w:t>Költözködés</w:t>
      </w:r>
      <w:r>
        <w:br/>
      </w:r>
      <w:r w:rsidRPr="00294AB6">
        <w:t>Elköltözés otthonról. Nehézségek és segítségek</w:t>
      </w:r>
      <w:r w:rsidRPr="00294AB6">
        <w:br/>
        <w:t xml:space="preserve">A lakás berendezése. Mi hova kerüljön? Kedvenc </w:t>
      </w:r>
      <w:proofErr w:type="gramStart"/>
      <w:r w:rsidRPr="00294AB6">
        <w:t>tárgya(</w:t>
      </w:r>
      <w:proofErr w:type="gramEnd"/>
      <w:r w:rsidRPr="00294AB6">
        <w:t>i)m.</w:t>
      </w:r>
      <w:r w:rsidRPr="00294AB6">
        <w:br/>
        <w:t>Lakásszentelő</w:t>
      </w:r>
      <w:r>
        <w:br/>
        <w:t>Vagy maradjunk a szüleinknél? Meddig?</w:t>
      </w:r>
    </w:p>
    <w:p w:rsidR="00583652" w:rsidRPr="002C08A5" w:rsidRDefault="00583652" w:rsidP="003F7CA2">
      <w:pPr>
        <w:numPr>
          <w:ilvl w:val="0"/>
          <w:numId w:val="7"/>
        </w:numPr>
        <w:spacing w:line="288" w:lineRule="auto"/>
      </w:pPr>
      <w:r w:rsidRPr="00294AB6">
        <w:rPr>
          <w:b/>
        </w:rPr>
        <w:t>Életterünk</w:t>
      </w:r>
      <w:r w:rsidRPr="00294AB6">
        <w:t>: nagyvárosok, kisvárosok és falvak összehasonlítása</w:t>
      </w:r>
      <w:r w:rsidRPr="00294AB6">
        <w:br/>
        <w:t>Berlin</w:t>
      </w:r>
      <w:r>
        <w:t>, Bécs</w:t>
      </w:r>
      <w:r w:rsidRPr="00294AB6">
        <w:t xml:space="preserve"> és Budapest. </w:t>
      </w:r>
      <w:r>
        <w:t>Fővárosok</w:t>
      </w:r>
      <w:r w:rsidRPr="00294AB6">
        <w:t xml:space="preserve"> összehasonlítása (fekvése, nevezetességei, az ott élő emberek, hagyományok, kultúra, infrastruktúra, tanulási és munkalehetőségek,</w:t>
      </w:r>
      <w:r w:rsidRPr="002C08A5">
        <w:t xml:space="preserve"> egészségügy, sport, család-és gyermekbarát helyek, programok</w:t>
      </w:r>
      <w:proofErr w:type="gramStart"/>
      <w:r w:rsidRPr="002C08A5">
        <w:t>, …</w:t>
      </w:r>
      <w:proofErr w:type="gramEnd"/>
      <w:r w:rsidRPr="002C08A5">
        <w:t>)</w:t>
      </w:r>
      <w:r w:rsidR="003F7CA2">
        <w:br/>
        <w:t xml:space="preserve">Élhető város </w:t>
      </w:r>
      <w:r>
        <w:br/>
        <w:t>Mi minden játszik szerepet a lakóhely / lakás megválasztásánál?</w:t>
      </w:r>
      <w:r w:rsidRPr="002C08A5">
        <w:br/>
        <w:t>Lakóhelyem bemutatása a fenti szempontok alapján</w:t>
      </w:r>
      <w:r>
        <w:br/>
        <w:t>Tendencia: Miért költöznek sokan vidékre? Kik költöznek be a városba? Miért?</w:t>
      </w:r>
    </w:p>
    <w:p w:rsidR="00583652" w:rsidRDefault="00583652" w:rsidP="00583652">
      <w:pPr>
        <w:spacing w:line="288" w:lineRule="auto"/>
      </w:pPr>
    </w:p>
    <w:p w:rsidR="00583652" w:rsidRDefault="00583652" w:rsidP="00583652">
      <w:pPr>
        <w:rPr>
          <w:b/>
        </w:rPr>
      </w:pPr>
      <w:r w:rsidRPr="002173C3">
        <w:rPr>
          <w:b/>
        </w:rPr>
        <w:t>Kommunikációs szándékok:</w:t>
      </w:r>
    </w:p>
    <w:p w:rsidR="00583652" w:rsidRDefault="00583652" w:rsidP="00583652">
      <w:pPr>
        <w:spacing w:line="288" w:lineRule="auto"/>
      </w:pPr>
    </w:p>
    <w:p w:rsidR="00583652" w:rsidRDefault="00583652" w:rsidP="00583652">
      <w:pPr>
        <w:numPr>
          <w:ilvl w:val="0"/>
          <w:numId w:val="64"/>
        </w:numPr>
        <w:spacing w:line="288" w:lineRule="auto"/>
      </w:pPr>
      <w:r>
        <w:t>lakás / ház részeinek megnevezése, tárgyak helyének meghatározása</w:t>
      </w:r>
    </w:p>
    <w:p w:rsidR="00583652" w:rsidRDefault="00583652" w:rsidP="00583652">
      <w:pPr>
        <w:numPr>
          <w:ilvl w:val="0"/>
          <w:numId w:val="64"/>
        </w:numPr>
        <w:spacing w:line="288" w:lineRule="auto"/>
      </w:pPr>
      <w:r>
        <w:t>irány megadása</w:t>
      </w:r>
    </w:p>
    <w:p w:rsidR="00583652" w:rsidRDefault="00583652" w:rsidP="00583652">
      <w:pPr>
        <w:numPr>
          <w:ilvl w:val="0"/>
          <w:numId w:val="64"/>
        </w:numPr>
        <w:spacing w:line="288" w:lineRule="auto"/>
      </w:pPr>
      <w:r>
        <w:t>kívánságok, elvárások kifejezése</w:t>
      </w:r>
    </w:p>
    <w:p w:rsidR="00583652" w:rsidRDefault="00583652" w:rsidP="00583652">
      <w:pPr>
        <w:numPr>
          <w:ilvl w:val="0"/>
          <w:numId w:val="64"/>
        </w:numPr>
        <w:spacing w:line="288" w:lineRule="auto"/>
      </w:pPr>
      <w:r>
        <w:t>feltételek kifejezése</w:t>
      </w:r>
    </w:p>
    <w:p w:rsidR="00583652" w:rsidRDefault="00583652" w:rsidP="00583652">
      <w:pPr>
        <w:numPr>
          <w:ilvl w:val="0"/>
          <w:numId w:val="64"/>
        </w:numPr>
        <w:spacing w:line="288" w:lineRule="auto"/>
      </w:pPr>
      <w:r>
        <w:t>információ kérése</w:t>
      </w:r>
    </w:p>
    <w:p w:rsidR="00583652" w:rsidRDefault="00583652" w:rsidP="00583652">
      <w:pPr>
        <w:numPr>
          <w:ilvl w:val="0"/>
          <w:numId w:val="64"/>
        </w:numPr>
        <w:spacing w:line="288" w:lineRule="auto"/>
      </w:pPr>
      <w:r>
        <w:t xml:space="preserve">vélemény kifejezése, tetszés és nem tetszés </w:t>
      </w:r>
    </w:p>
    <w:p w:rsidR="00583652" w:rsidRDefault="00583652" w:rsidP="00583652">
      <w:pPr>
        <w:numPr>
          <w:ilvl w:val="0"/>
          <w:numId w:val="64"/>
        </w:numPr>
        <w:spacing w:line="288" w:lineRule="auto"/>
      </w:pPr>
      <w:r>
        <w:lastRenderedPageBreak/>
        <w:t>elégedettség és elégedetlenség kifejezése</w:t>
      </w:r>
    </w:p>
    <w:p w:rsidR="00583652" w:rsidRDefault="00583652" w:rsidP="00583652">
      <w:pPr>
        <w:numPr>
          <w:ilvl w:val="0"/>
          <w:numId w:val="64"/>
        </w:numPr>
        <w:spacing w:line="288" w:lineRule="auto"/>
      </w:pPr>
      <w:r>
        <w:t>ajánlat kérése, annak elfogadása, elutasítása – telefonon és formális levélben</w:t>
      </w:r>
    </w:p>
    <w:p w:rsidR="00583652" w:rsidRDefault="00583652" w:rsidP="00583652">
      <w:pPr>
        <w:numPr>
          <w:ilvl w:val="0"/>
          <w:numId w:val="64"/>
        </w:numPr>
        <w:spacing w:line="288" w:lineRule="auto"/>
      </w:pPr>
      <w:r>
        <w:t>meghívás kifejezése, annak elfogadása, ill. elutasítása</w:t>
      </w:r>
    </w:p>
    <w:p w:rsidR="00583652" w:rsidRDefault="00583652" w:rsidP="00583652">
      <w:pPr>
        <w:pStyle w:val="Cmsor5"/>
      </w:pPr>
      <w:bookmarkStart w:id="16" w:name="_Toc74906922"/>
      <w:bookmarkStart w:id="17" w:name="_Toc117431959"/>
      <w:r>
        <w:t>A munka világa</w:t>
      </w:r>
      <w:bookmarkEnd w:id="16"/>
      <w:bookmarkEnd w:id="17"/>
    </w:p>
    <w:p w:rsidR="00583652" w:rsidRPr="007E7EC0" w:rsidRDefault="00583652" w:rsidP="00583652">
      <w:pPr>
        <w:numPr>
          <w:ilvl w:val="0"/>
          <w:numId w:val="7"/>
        </w:numPr>
        <w:spacing w:line="288" w:lineRule="auto"/>
        <w:rPr>
          <w:b/>
        </w:rPr>
      </w:pPr>
      <w:r>
        <w:t>Érdeklődési köreim.</w:t>
      </w:r>
    </w:p>
    <w:p w:rsidR="00583652" w:rsidRPr="00530506" w:rsidRDefault="00583652" w:rsidP="00583652">
      <w:pPr>
        <w:numPr>
          <w:ilvl w:val="0"/>
          <w:numId w:val="7"/>
        </w:numPr>
        <w:spacing w:line="288" w:lineRule="auto"/>
        <w:rPr>
          <w:b/>
        </w:rPr>
      </w:pPr>
      <w:r>
        <w:t>Álláslehetőségek egyetem után</w:t>
      </w:r>
    </w:p>
    <w:p w:rsidR="00583652" w:rsidRPr="003F7CA2" w:rsidRDefault="00583652" w:rsidP="00583652">
      <w:pPr>
        <w:numPr>
          <w:ilvl w:val="0"/>
          <w:numId w:val="7"/>
        </w:numPr>
        <w:spacing w:line="288" w:lineRule="auto"/>
        <w:rPr>
          <w:b/>
        </w:rPr>
      </w:pPr>
      <w:r>
        <w:t>Álmaim szakmája. Elvárásaim, feltételek, feladatkörök, lehetőségek. Mi a fontos számomra a leendő munkámban?</w:t>
      </w:r>
    </w:p>
    <w:p w:rsidR="003F7CA2" w:rsidRPr="006172CE" w:rsidRDefault="003F7CA2" w:rsidP="00583652">
      <w:pPr>
        <w:numPr>
          <w:ilvl w:val="0"/>
          <w:numId w:val="7"/>
        </w:numPr>
        <w:spacing w:line="288" w:lineRule="auto"/>
        <w:rPr>
          <w:b/>
        </w:rPr>
      </w:pPr>
      <w:r>
        <w:t>Milyen tulajdonságok kellenek jövőbeni szakmámhoz?</w:t>
      </w:r>
    </w:p>
    <w:p w:rsidR="00583652" w:rsidRPr="00241975" w:rsidRDefault="00583652" w:rsidP="00583652">
      <w:pPr>
        <w:numPr>
          <w:ilvl w:val="0"/>
          <w:numId w:val="7"/>
        </w:numPr>
        <w:spacing w:line="288" w:lineRule="auto"/>
        <w:rPr>
          <w:b/>
        </w:rPr>
      </w:pPr>
      <w:r>
        <w:t>Megpályázok egy állást, állásinterjú</w:t>
      </w:r>
    </w:p>
    <w:p w:rsidR="00583652" w:rsidRPr="00294AB6" w:rsidRDefault="00583652" w:rsidP="00583652">
      <w:pPr>
        <w:numPr>
          <w:ilvl w:val="0"/>
          <w:numId w:val="7"/>
        </w:numPr>
        <w:spacing w:line="288" w:lineRule="auto"/>
        <w:rPr>
          <w:b/>
        </w:rPr>
      </w:pPr>
      <w:r w:rsidRPr="00294AB6">
        <w:t>Vállalnék-e diákmunkát külföldön?</w:t>
      </w:r>
    </w:p>
    <w:p w:rsidR="00583652" w:rsidRPr="003566C5" w:rsidRDefault="00583652" w:rsidP="00583652">
      <w:pPr>
        <w:spacing w:line="288" w:lineRule="auto"/>
        <w:ind w:left="510"/>
        <w:rPr>
          <w:b/>
        </w:rPr>
      </w:pPr>
    </w:p>
    <w:p w:rsidR="00583652" w:rsidRDefault="00583652" w:rsidP="00583652">
      <w:pPr>
        <w:ind w:left="57"/>
        <w:rPr>
          <w:b/>
        </w:rPr>
      </w:pPr>
      <w:r w:rsidRPr="002173C3">
        <w:rPr>
          <w:b/>
        </w:rPr>
        <w:t>Kommunikációs szándékok:</w:t>
      </w:r>
    </w:p>
    <w:p w:rsidR="00583652" w:rsidRDefault="00583652" w:rsidP="00583652">
      <w:pPr>
        <w:ind w:left="57"/>
        <w:rPr>
          <w:b/>
        </w:rPr>
      </w:pPr>
    </w:p>
    <w:p w:rsidR="00583652" w:rsidRDefault="00583652" w:rsidP="00583652">
      <w:pPr>
        <w:numPr>
          <w:ilvl w:val="0"/>
          <w:numId w:val="65"/>
        </w:numPr>
      </w:pPr>
      <w:r w:rsidRPr="006172CE">
        <w:t>ér</w:t>
      </w:r>
      <w:r>
        <w:t>deklődés, érdektelenség kifejezése</w:t>
      </w:r>
    </w:p>
    <w:p w:rsidR="00583652" w:rsidRDefault="00583652" w:rsidP="00583652">
      <w:pPr>
        <w:numPr>
          <w:ilvl w:val="0"/>
          <w:numId w:val="65"/>
        </w:numPr>
      </w:pPr>
      <w:r>
        <w:t>kívánság kifejezése, indoklás, magyarázat</w:t>
      </w:r>
    </w:p>
    <w:p w:rsidR="00583652" w:rsidRDefault="00583652" w:rsidP="00583652">
      <w:pPr>
        <w:numPr>
          <w:ilvl w:val="0"/>
          <w:numId w:val="65"/>
        </w:numPr>
      </w:pPr>
      <w:r>
        <w:t>jelenségek minősítése, véleményalkotás</w:t>
      </w:r>
    </w:p>
    <w:p w:rsidR="00583652" w:rsidRDefault="00583652" w:rsidP="00583652">
      <w:pPr>
        <w:numPr>
          <w:ilvl w:val="0"/>
          <w:numId w:val="65"/>
        </w:numPr>
      </w:pPr>
      <w:r>
        <w:t>tetszés és nem tetszés kifejezése</w:t>
      </w:r>
    </w:p>
    <w:p w:rsidR="00583652" w:rsidRDefault="00583652" w:rsidP="00583652">
      <w:pPr>
        <w:numPr>
          <w:ilvl w:val="0"/>
          <w:numId w:val="65"/>
        </w:numPr>
      </w:pPr>
      <w:r>
        <w:t>segítség, javaslat kérése, adása; utóbbira reagálás</w:t>
      </w:r>
    </w:p>
    <w:p w:rsidR="00583652" w:rsidRPr="006172CE" w:rsidRDefault="00583652" w:rsidP="00583652">
      <w:pPr>
        <w:numPr>
          <w:ilvl w:val="0"/>
          <w:numId w:val="65"/>
        </w:numPr>
      </w:pPr>
      <w:r>
        <w:t>információ kérése – telefonon és formális levélben</w:t>
      </w:r>
    </w:p>
    <w:p w:rsidR="00583652" w:rsidRDefault="00583652" w:rsidP="00583652">
      <w:pPr>
        <w:pStyle w:val="Cmsor5"/>
      </w:pPr>
      <w:bookmarkStart w:id="18" w:name="_Toc74906923"/>
      <w:bookmarkStart w:id="19" w:name="_Toc117431960"/>
      <w:r>
        <w:t>Művészetek</w:t>
      </w:r>
      <w:bookmarkEnd w:id="18"/>
      <w:bookmarkEnd w:id="19"/>
    </w:p>
    <w:p w:rsidR="00583652" w:rsidRPr="00294AB6" w:rsidRDefault="00583652" w:rsidP="00583652">
      <w:pPr>
        <w:numPr>
          <w:ilvl w:val="0"/>
          <w:numId w:val="7"/>
        </w:numPr>
        <w:spacing w:line="288" w:lineRule="auto"/>
        <w:rPr>
          <w:b/>
        </w:rPr>
      </w:pPr>
      <w:r w:rsidRPr="00294AB6">
        <w:rPr>
          <w:b/>
        </w:rPr>
        <w:t>Kreatív munkák, tevékenységek</w:t>
      </w:r>
    </w:p>
    <w:p w:rsidR="00583652" w:rsidRPr="00294AB6" w:rsidRDefault="00583652" w:rsidP="00583652">
      <w:pPr>
        <w:numPr>
          <w:ilvl w:val="0"/>
          <w:numId w:val="7"/>
        </w:numPr>
        <w:spacing w:line="288" w:lineRule="auto"/>
        <w:rPr>
          <w:b/>
        </w:rPr>
      </w:pPr>
      <w:r w:rsidRPr="00294AB6">
        <w:rPr>
          <w:b/>
        </w:rPr>
        <w:t xml:space="preserve">Múzeumok a lakóhelyemen. </w:t>
      </w:r>
      <w:r w:rsidRPr="00294AB6">
        <w:t>Milyen gyakran megyek kiállításokra? Milyen típusúak érdekelnek?</w:t>
      </w:r>
      <w:r w:rsidRPr="00294AB6">
        <w:br/>
        <w:t>Képzőművészet az iskolában: tanórákon; iskolai kiállítások, művészeti albumok</w:t>
      </w:r>
      <w:r w:rsidRPr="00294AB6">
        <w:br/>
        <w:t>Bemutatom kedvenc műalkotásomat</w:t>
      </w:r>
      <w:r w:rsidR="003F7CA2">
        <w:t xml:space="preserve"> / </w:t>
      </w:r>
      <w:r w:rsidRPr="00294AB6">
        <w:t>kedvenc képzőművészemet.</w:t>
      </w:r>
    </w:p>
    <w:p w:rsidR="00583652" w:rsidRPr="00294AB6" w:rsidRDefault="00583652" w:rsidP="00583652">
      <w:pPr>
        <w:numPr>
          <w:ilvl w:val="0"/>
          <w:numId w:val="7"/>
        </w:numPr>
        <w:spacing w:line="288" w:lineRule="auto"/>
        <w:rPr>
          <w:b/>
        </w:rPr>
      </w:pPr>
      <w:r w:rsidRPr="00294AB6">
        <w:rPr>
          <w:b/>
        </w:rPr>
        <w:t>Művészet az utcán. Graffiti.</w:t>
      </w:r>
      <w:r w:rsidRPr="00294AB6">
        <w:t xml:space="preserve"> Művészet vagy falfirka?</w:t>
      </w:r>
    </w:p>
    <w:p w:rsidR="00583652" w:rsidRPr="00294AB6" w:rsidRDefault="00583652" w:rsidP="00583652">
      <w:pPr>
        <w:numPr>
          <w:ilvl w:val="0"/>
          <w:numId w:val="7"/>
        </w:numPr>
        <w:spacing w:line="288" w:lineRule="auto"/>
        <w:rPr>
          <w:b/>
        </w:rPr>
      </w:pPr>
      <w:r w:rsidRPr="00294AB6">
        <w:rPr>
          <w:b/>
        </w:rPr>
        <w:t>Hogyan lehet a művészetet közelebb vinni minden korosztályhoz?</w:t>
      </w:r>
    </w:p>
    <w:p w:rsidR="00583652" w:rsidRPr="00294AB6" w:rsidRDefault="00583652" w:rsidP="00583652">
      <w:pPr>
        <w:numPr>
          <w:ilvl w:val="0"/>
          <w:numId w:val="7"/>
        </w:numPr>
        <w:spacing w:line="288" w:lineRule="auto"/>
      </w:pPr>
      <w:r w:rsidRPr="00294AB6">
        <w:rPr>
          <w:b/>
        </w:rPr>
        <w:t>Irodalom, könyvek</w:t>
      </w:r>
      <w:r w:rsidRPr="00294AB6">
        <w:br/>
        <w:t xml:space="preserve">Műfajok. </w:t>
      </w:r>
      <w:r w:rsidRPr="00294AB6">
        <w:br/>
        <w:t>Olvasási szokásaim. Mit jelentenek számomra a könyvek?</w:t>
      </w:r>
      <w:r>
        <w:br/>
        <w:t>Milyen műfajú, témájú könyveket olvasok szívesen? Milyen nyelven?</w:t>
      </w:r>
      <w:r w:rsidRPr="00294AB6">
        <w:br/>
        <w:t>Irodalomórák az iskolában; irodalom a nyelvórákon</w:t>
      </w:r>
      <w:r w:rsidRPr="00294AB6">
        <w:br/>
        <w:t>Iskolai könyvtár, saját könyvtáram otthon</w:t>
      </w:r>
      <w:r w:rsidRPr="00294AB6">
        <w:br/>
        <w:t>Kiszorítják-e a könyveket az elektronikus eszközök?</w:t>
      </w:r>
      <w:r w:rsidRPr="00294AB6">
        <w:br/>
      </w:r>
      <w:r w:rsidRPr="00294AB6">
        <w:lastRenderedPageBreak/>
        <w:t xml:space="preserve">Bemutatom kedvenc irodalmi </w:t>
      </w:r>
      <w:proofErr w:type="spellStart"/>
      <w:r w:rsidRPr="00294AB6">
        <w:t>művemet</w:t>
      </w:r>
      <w:proofErr w:type="spellEnd"/>
      <w:r w:rsidRPr="00294AB6">
        <w:t>, ill. szerzőmet.</w:t>
      </w:r>
      <w:r w:rsidRPr="00294AB6">
        <w:br/>
        <w:t>Részletek klasszikus, ill. kortárs irodalmi művekből – igény szerint</w:t>
      </w:r>
    </w:p>
    <w:p w:rsidR="00583652" w:rsidRDefault="00583652" w:rsidP="00583652">
      <w:pPr>
        <w:ind w:left="57"/>
        <w:rPr>
          <w:b/>
        </w:rPr>
      </w:pPr>
    </w:p>
    <w:p w:rsidR="00583652" w:rsidRDefault="00583652" w:rsidP="00583652">
      <w:pPr>
        <w:ind w:left="57"/>
        <w:rPr>
          <w:b/>
        </w:rPr>
      </w:pPr>
      <w:r w:rsidRPr="002173C3">
        <w:rPr>
          <w:b/>
        </w:rPr>
        <w:t>Kommunikációs szándékok:</w:t>
      </w:r>
    </w:p>
    <w:p w:rsidR="00583652" w:rsidRDefault="00583652" w:rsidP="00583652">
      <w:pPr>
        <w:spacing w:line="288" w:lineRule="auto"/>
        <w:ind w:left="510"/>
      </w:pPr>
    </w:p>
    <w:p w:rsidR="00583652" w:rsidRDefault="00583652" w:rsidP="00583652">
      <w:pPr>
        <w:numPr>
          <w:ilvl w:val="0"/>
          <w:numId w:val="66"/>
        </w:numPr>
        <w:spacing w:line="288" w:lineRule="auto"/>
      </w:pPr>
      <w:r>
        <w:t>érdeklődési kör kifejezése, kifejtése</w:t>
      </w:r>
    </w:p>
    <w:p w:rsidR="00583652" w:rsidRDefault="00583652" w:rsidP="00583652">
      <w:pPr>
        <w:numPr>
          <w:ilvl w:val="0"/>
          <w:numId w:val="66"/>
        </w:numPr>
        <w:spacing w:line="288" w:lineRule="auto"/>
      </w:pPr>
      <w:r>
        <w:t>beszélgetés, vita indítása, fenntartása, lezárása</w:t>
      </w:r>
    </w:p>
    <w:p w:rsidR="00583652" w:rsidRDefault="00583652" w:rsidP="00583652">
      <w:pPr>
        <w:numPr>
          <w:ilvl w:val="0"/>
          <w:numId w:val="66"/>
        </w:numPr>
        <w:spacing w:line="288" w:lineRule="auto"/>
      </w:pPr>
      <w:r>
        <w:t>véleményformálás, vélemény kérése, reagálás mások véleményére: egyetértés, egyet nem értés; meggyőződés, kétely kifejezése; kompromisszum, megegyezés kifejezése</w:t>
      </w:r>
    </w:p>
    <w:p w:rsidR="00583652" w:rsidRDefault="00583652" w:rsidP="00583652">
      <w:pPr>
        <w:numPr>
          <w:ilvl w:val="0"/>
          <w:numId w:val="66"/>
        </w:numPr>
        <w:spacing w:line="288" w:lineRule="auto"/>
      </w:pPr>
      <w:r>
        <w:t>okok és következmények kifejezése</w:t>
      </w:r>
    </w:p>
    <w:p w:rsidR="00583652" w:rsidRDefault="00583652" w:rsidP="00583652">
      <w:pPr>
        <w:numPr>
          <w:ilvl w:val="0"/>
          <w:numId w:val="66"/>
        </w:numPr>
        <w:spacing w:line="288" w:lineRule="auto"/>
      </w:pPr>
      <w:r>
        <w:t>kritika megfogalmazása, javaslat kifejezése</w:t>
      </w:r>
    </w:p>
    <w:p w:rsidR="00583652" w:rsidRDefault="00583652" w:rsidP="00583652">
      <w:pPr>
        <w:numPr>
          <w:ilvl w:val="0"/>
          <w:numId w:val="66"/>
        </w:numPr>
        <w:spacing w:line="288" w:lineRule="auto"/>
      </w:pPr>
      <w:r>
        <w:t>személyek, jelenségek, személyes élmények bemutatása, minősítése</w:t>
      </w:r>
    </w:p>
    <w:p w:rsidR="00583652" w:rsidRPr="00F95002" w:rsidRDefault="00583652" w:rsidP="00583652">
      <w:pPr>
        <w:numPr>
          <w:ilvl w:val="0"/>
          <w:numId w:val="66"/>
        </w:numPr>
        <w:spacing w:line="288" w:lineRule="auto"/>
      </w:pPr>
      <w:r>
        <w:t>érzelmek: öröm, bosszúság, bánat, csalódottság, remény kifejezése</w:t>
      </w:r>
    </w:p>
    <w:p w:rsidR="00583652" w:rsidRPr="001B14AB" w:rsidRDefault="00583652" w:rsidP="00583652">
      <w:pPr>
        <w:pStyle w:val="Cmsor5"/>
        <w:pBdr>
          <w:bottom w:val="single" w:sz="4" w:space="4" w:color="auto"/>
        </w:pBdr>
      </w:pPr>
      <w:bookmarkStart w:id="20" w:name="_Toc74906924"/>
      <w:bookmarkStart w:id="21" w:name="_Toc117431961"/>
      <w:r>
        <w:t>Utazás, turizmus, közlekedés</w:t>
      </w:r>
      <w:bookmarkEnd w:id="20"/>
      <w:bookmarkEnd w:id="21"/>
    </w:p>
    <w:p w:rsidR="00583652" w:rsidRDefault="00583652" w:rsidP="00583652">
      <w:pPr>
        <w:numPr>
          <w:ilvl w:val="0"/>
          <w:numId w:val="7"/>
        </w:numPr>
        <w:spacing w:line="288" w:lineRule="auto"/>
      </w:pPr>
      <w:r>
        <w:rPr>
          <w:b/>
        </w:rPr>
        <w:t>Belföldi és külföldi utazás</w:t>
      </w:r>
      <w:r>
        <w:rPr>
          <w:b/>
        </w:rPr>
        <w:br/>
      </w:r>
      <w:r w:rsidRPr="00F5275A">
        <w:t>Az utazás előkészítése</w:t>
      </w:r>
      <w:r>
        <w:t>, megszervezése: úti cél, közlekedési eszköz, dokumentumok, bőrönd, otthoni teendők, programok tervezése</w:t>
      </w:r>
      <w:proofErr w:type="gramStart"/>
      <w:r>
        <w:t>, …</w:t>
      </w:r>
      <w:proofErr w:type="gramEnd"/>
      <w:r>
        <w:br/>
        <w:t>Utazás vasúton és repülővel. Menetrendek tanulmányozása, jegyvásárlás</w:t>
      </w:r>
      <w:r>
        <w:br/>
        <w:t>Szállásfoglalás</w:t>
      </w:r>
      <w:r>
        <w:br/>
      </w:r>
      <w:r w:rsidRPr="00294AB6">
        <w:t>Városnézés német nyelvterületeken: Programszervezés. Nevezetességek</w:t>
      </w:r>
      <w:r>
        <w:br/>
        <w:t>Tájékozódás városokban: térképhasználat; gyalogos, ill. tömegközlekedés</w:t>
      </w:r>
      <w:r w:rsidR="003F7CA2">
        <w:t>. Hogyan segít a telefonom?</w:t>
      </w:r>
      <w:r>
        <w:br/>
        <w:t>Tömegközlekedés a lakóhelyemen</w:t>
      </w:r>
      <w:r>
        <w:br/>
        <w:t>Autóval vagy tömegközlekedési eszközzel? Elektromos autók. Jogosítvány</w:t>
      </w:r>
      <w:r>
        <w:br/>
        <w:t>Kerékpárral, rollerrel az iskolába?</w:t>
      </w:r>
      <w:r>
        <w:br/>
        <w:t>A tájékozódást segítő egyezményes jelek: piktogramok</w:t>
      </w:r>
      <w:r>
        <w:br/>
      </w:r>
      <w:r w:rsidRPr="00F5275A">
        <w:t>Egy utazás története</w:t>
      </w:r>
      <w:r>
        <w:t xml:space="preserve"> (családdal, osztállyal, barátokkal) Fotóprezentáció</w:t>
      </w:r>
      <w:r>
        <w:br/>
        <w:t>A magyarok utazási szokásai. Belföld vagy külföld? Kedvelt úticélok.  Aktív pihenés vagy passzív kikapcsolódás? Milyen szempontok döntenek az úti cél kiválasztásánál?</w:t>
      </w:r>
      <w:r>
        <w:br/>
        <w:t>Milyen problémák merülhetnek fel egy utazás során?</w:t>
      </w:r>
      <w:r>
        <w:br/>
      </w:r>
    </w:p>
    <w:p w:rsidR="00583652" w:rsidRDefault="00583652" w:rsidP="00583652">
      <w:pPr>
        <w:spacing w:line="288" w:lineRule="auto"/>
      </w:pPr>
      <w:r>
        <w:br w:type="page"/>
      </w:r>
    </w:p>
    <w:p w:rsidR="00583652" w:rsidRDefault="00583652" w:rsidP="00583652">
      <w:pPr>
        <w:ind w:left="57"/>
        <w:rPr>
          <w:b/>
        </w:rPr>
      </w:pPr>
      <w:r w:rsidRPr="002173C3">
        <w:rPr>
          <w:b/>
        </w:rPr>
        <w:lastRenderedPageBreak/>
        <w:t>Kommunikációs szándékok:</w:t>
      </w:r>
    </w:p>
    <w:p w:rsidR="00583652" w:rsidRDefault="00583652" w:rsidP="00583652">
      <w:pPr>
        <w:ind w:left="57"/>
        <w:rPr>
          <w:b/>
        </w:rPr>
      </w:pPr>
    </w:p>
    <w:p w:rsidR="00583652" w:rsidRDefault="00583652" w:rsidP="00583652">
      <w:pPr>
        <w:numPr>
          <w:ilvl w:val="0"/>
          <w:numId w:val="67"/>
        </w:numPr>
      </w:pPr>
      <w:r w:rsidRPr="00B5521E">
        <w:t>tevékenységek</w:t>
      </w:r>
      <w:r>
        <w:t>, eseménysorok leírása, időbeli rendezése</w:t>
      </w:r>
    </w:p>
    <w:p w:rsidR="00583652" w:rsidRDefault="00583652" w:rsidP="00583652">
      <w:pPr>
        <w:numPr>
          <w:ilvl w:val="0"/>
          <w:numId w:val="67"/>
        </w:numPr>
      </w:pPr>
      <w:r>
        <w:t>kívánság, szándék, lehetőség kifejezése</w:t>
      </w:r>
    </w:p>
    <w:p w:rsidR="00583652" w:rsidRDefault="00583652" w:rsidP="00583652">
      <w:pPr>
        <w:numPr>
          <w:ilvl w:val="0"/>
          <w:numId w:val="67"/>
        </w:numPr>
      </w:pPr>
      <w:r>
        <w:t>információ kérése, adása</w:t>
      </w:r>
    </w:p>
    <w:p w:rsidR="00583652" w:rsidRDefault="00583652" w:rsidP="00583652">
      <w:pPr>
        <w:numPr>
          <w:ilvl w:val="0"/>
          <w:numId w:val="67"/>
        </w:numPr>
      </w:pPr>
      <w:r>
        <w:t>valaki igazának az elismerése, elnézés kérése, arra reagálás</w:t>
      </w:r>
    </w:p>
    <w:p w:rsidR="00583652" w:rsidRDefault="00583652" w:rsidP="00583652">
      <w:pPr>
        <w:numPr>
          <w:ilvl w:val="0"/>
          <w:numId w:val="67"/>
        </w:numPr>
      </w:pPr>
      <w:r>
        <w:t>javaslatok kifejezése, azokra reagálás: tetszés és nem tetszés kifejezése</w:t>
      </w:r>
    </w:p>
    <w:p w:rsidR="00583652" w:rsidRDefault="00583652" w:rsidP="00583652">
      <w:pPr>
        <w:numPr>
          <w:ilvl w:val="0"/>
          <w:numId w:val="67"/>
        </w:numPr>
      </w:pPr>
      <w:r>
        <w:t>jelenségek minősítése</w:t>
      </w:r>
    </w:p>
    <w:p w:rsidR="00583652" w:rsidRDefault="00583652" w:rsidP="00583652">
      <w:pPr>
        <w:numPr>
          <w:ilvl w:val="0"/>
          <w:numId w:val="67"/>
        </w:numPr>
      </w:pPr>
      <w:r>
        <w:t>indoklás, magyarázat kifejezése</w:t>
      </w:r>
    </w:p>
    <w:p w:rsidR="00583652" w:rsidRDefault="00583652" w:rsidP="00583652">
      <w:pPr>
        <w:numPr>
          <w:ilvl w:val="0"/>
          <w:numId w:val="67"/>
        </w:numPr>
      </w:pPr>
      <w:r>
        <w:t>érzelmek: öröm, bosszúság, csalódottság, sajnálat kifejezése</w:t>
      </w:r>
    </w:p>
    <w:p w:rsidR="00583652" w:rsidRDefault="00583652" w:rsidP="00583652">
      <w:pPr>
        <w:numPr>
          <w:ilvl w:val="0"/>
          <w:numId w:val="67"/>
        </w:numPr>
      </w:pPr>
      <w:r>
        <w:t>hivatalos levél: panaszlevél, motivációs levél, olvasói levél</w:t>
      </w:r>
    </w:p>
    <w:p w:rsidR="00583652" w:rsidRPr="00B5521E" w:rsidRDefault="00583652" w:rsidP="00583652">
      <w:pPr>
        <w:numPr>
          <w:ilvl w:val="0"/>
          <w:numId w:val="67"/>
        </w:numPr>
      </w:pPr>
      <w:r>
        <w:t>diagramok értelmezése</w:t>
      </w:r>
    </w:p>
    <w:p w:rsidR="00583652" w:rsidRDefault="00583652" w:rsidP="00583652">
      <w:pPr>
        <w:pStyle w:val="Cmsor5"/>
      </w:pPr>
      <w:bookmarkStart w:id="22" w:name="_Toc74906925"/>
      <w:bookmarkStart w:id="23" w:name="_Toc117431962"/>
      <w:r>
        <w:t>Tudomány és technika</w:t>
      </w:r>
      <w:bookmarkEnd w:id="22"/>
      <w:bookmarkEnd w:id="23"/>
    </w:p>
    <w:p w:rsidR="00583652" w:rsidRDefault="00583652" w:rsidP="00583652">
      <w:pPr>
        <w:numPr>
          <w:ilvl w:val="0"/>
          <w:numId w:val="7"/>
        </w:numPr>
        <w:spacing w:line="288" w:lineRule="auto"/>
      </w:pPr>
      <w:r w:rsidRPr="008B5F4D">
        <w:rPr>
          <w:b/>
        </w:rPr>
        <w:t>Kommunikáció</w:t>
      </w:r>
      <w:r w:rsidRPr="008B5F4D">
        <w:rPr>
          <w:b/>
        </w:rPr>
        <w:br/>
      </w:r>
      <w:r>
        <w:t>Kommunikációs eszközök régen és ma. Előnyök és hátrányok.</w:t>
      </w:r>
      <w:r>
        <w:br/>
        <w:t xml:space="preserve">„Behálózva”: online-kommunikáció, közösségi oldalak: lehetőségek és veszélyek; biztonság </w:t>
      </w:r>
    </w:p>
    <w:p w:rsidR="00583652" w:rsidRDefault="00583652" w:rsidP="00583652">
      <w:pPr>
        <w:ind w:left="57"/>
        <w:rPr>
          <w:b/>
        </w:rPr>
      </w:pPr>
    </w:p>
    <w:p w:rsidR="00583652" w:rsidRDefault="00583652" w:rsidP="00583652">
      <w:pPr>
        <w:ind w:left="57"/>
        <w:rPr>
          <w:b/>
        </w:rPr>
      </w:pPr>
      <w:r w:rsidRPr="002173C3">
        <w:rPr>
          <w:b/>
        </w:rPr>
        <w:t>Kommunikációs szándékok:</w:t>
      </w:r>
    </w:p>
    <w:p w:rsidR="00583652" w:rsidRDefault="00583652" w:rsidP="00583652">
      <w:pPr>
        <w:spacing w:line="288" w:lineRule="auto"/>
        <w:ind w:left="510"/>
      </w:pPr>
    </w:p>
    <w:p w:rsidR="00583652" w:rsidRDefault="00583652" w:rsidP="00583652">
      <w:pPr>
        <w:numPr>
          <w:ilvl w:val="0"/>
          <w:numId w:val="68"/>
        </w:numPr>
        <w:spacing w:line="288" w:lineRule="auto"/>
      </w:pPr>
      <w:r>
        <w:t>összehasonlítás kifejezése</w:t>
      </w:r>
    </w:p>
    <w:p w:rsidR="00583652" w:rsidRDefault="00583652" w:rsidP="00583652">
      <w:pPr>
        <w:numPr>
          <w:ilvl w:val="0"/>
          <w:numId w:val="68"/>
        </w:numPr>
        <w:spacing w:line="288" w:lineRule="auto"/>
      </w:pPr>
      <w:r>
        <w:t>grafikonok értelmezése, leírása</w:t>
      </w:r>
    </w:p>
    <w:p w:rsidR="00583652" w:rsidRDefault="00583652" w:rsidP="00583652">
      <w:pPr>
        <w:numPr>
          <w:ilvl w:val="0"/>
          <w:numId w:val="68"/>
        </w:numPr>
        <w:spacing w:line="288" w:lineRule="auto"/>
      </w:pPr>
      <w:r>
        <w:t>sejtés, vélemény kifejezése</w:t>
      </w:r>
    </w:p>
    <w:p w:rsidR="00583652" w:rsidRDefault="00583652" w:rsidP="00583652">
      <w:pPr>
        <w:numPr>
          <w:ilvl w:val="0"/>
          <w:numId w:val="68"/>
        </w:numPr>
        <w:spacing w:line="288" w:lineRule="auto"/>
      </w:pPr>
      <w:r>
        <w:t>bizonyosság, bizonytalanság kifejezése</w:t>
      </w:r>
    </w:p>
    <w:p w:rsidR="00583652" w:rsidRDefault="00583652" w:rsidP="00583652">
      <w:pPr>
        <w:numPr>
          <w:ilvl w:val="0"/>
          <w:numId w:val="68"/>
        </w:numPr>
        <w:spacing w:line="288" w:lineRule="auto"/>
      </w:pPr>
      <w:r>
        <w:t>meggyőződés kifejezése</w:t>
      </w:r>
    </w:p>
    <w:p w:rsidR="00583652" w:rsidRDefault="00583652" w:rsidP="00583652">
      <w:pPr>
        <w:numPr>
          <w:ilvl w:val="0"/>
          <w:numId w:val="68"/>
        </w:numPr>
        <w:spacing w:line="288" w:lineRule="auto"/>
      </w:pPr>
      <w:r>
        <w:t>meglepettség kifejezése</w:t>
      </w:r>
    </w:p>
    <w:p w:rsidR="00583652" w:rsidRDefault="00583652" w:rsidP="00583652">
      <w:pPr>
        <w:numPr>
          <w:ilvl w:val="0"/>
          <w:numId w:val="68"/>
        </w:numPr>
        <w:spacing w:line="288" w:lineRule="auto"/>
      </w:pPr>
      <w:r>
        <w:t>időbeli viszonyok kifejezése: időpont, időtartam, gyakoriság</w:t>
      </w:r>
    </w:p>
    <w:p w:rsidR="00583652" w:rsidRDefault="00583652" w:rsidP="00583652">
      <w:pPr>
        <w:ind w:left="113"/>
      </w:pPr>
    </w:p>
    <w:bookmarkStart w:id="24" w:name="_Toc262303995"/>
    <w:bookmarkStart w:id="25" w:name="_Toc262309834"/>
    <w:bookmarkStart w:id="26" w:name="_Toc262313867"/>
    <w:bookmarkStart w:id="27" w:name="_Toc262367086"/>
    <w:bookmarkStart w:id="28" w:name="_Toc262368921"/>
    <w:bookmarkStart w:id="29" w:name="_Toc262369136"/>
    <w:bookmarkStart w:id="30" w:name="_Toc262369863"/>
    <w:bookmarkStart w:id="31" w:name="_Toc262371924"/>
    <w:bookmarkStart w:id="32" w:name="_Toc262372255"/>
    <w:bookmarkStart w:id="33" w:name="_Toc262372430"/>
    <w:bookmarkStart w:id="34" w:name="_Toc262373283"/>
    <w:bookmarkStart w:id="35" w:name="_Toc262374417"/>
    <w:bookmarkStart w:id="36" w:name="_Toc262385401"/>
    <w:bookmarkStart w:id="37" w:name="_Toc262385856"/>
    <w:bookmarkStart w:id="38" w:name="_Toc262385903"/>
    <w:bookmarkStart w:id="39" w:name="_Toc262388083"/>
    <w:bookmarkStart w:id="40" w:name="_Toc262391058"/>
    <w:bookmarkStart w:id="41" w:name="_Toc262391207"/>
    <w:bookmarkStart w:id="42" w:name="_Toc262391251"/>
    <w:bookmarkStart w:id="43" w:name="_Toc262408592"/>
    <w:bookmarkStart w:id="44" w:name="_Toc262409839"/>
    <w:bookmarkStart w:id="45" w:name="_Toc262410002"/>
    <w:bookmarkStart w:id="46" w:name="_Toc262410078"/>
    <w:bookmarkStart w:id="47" w:name="_Toc262410357"/>
    <w:bookmarkStart w:id="48" w:name="_Toc262410533"/>
    <w:bookmarkStart w:id="49" w:name="_Toc262410605"/>
    <w:bookmarkStart w:id="50" w:name="_Toc262410656"/>
    <w:bookmarkStart w:id="51" w:name="_Toc262411468"/>
    <w:bookmarkStart w:id="52" w:name="_Toc262412176"/>
    <w:bookmarkStart w:id="53" w:name="_Toc262391059"/>
    <w:bookmarkStart w:id="54" w:name="_Toc117431963"/>
    <w:p w:rsidR="00583652" w:rsidRDefault="00583652" w:rsidP="003F7CA2">
      <w:pPr>
        <w:pStyle w:val="Cmsor4"/>
      </w:pPr>
      <w:r>
        <w:rPr>
          <w:noProof/>
          <w:lang w:val="de-DE" w:eastAsia="de-DE"/>
        </w:rPr>
        <mc:AlternateContent>
          <mc:Choice Requires="wps">
            <w:drawing>
              <wp:anchor distT="0" distB="0" distL="114300" distR="114300" simplePos="0" relativeHeight="251659264" behindDoc="0" locked="0" layoutInCell="1" allowOverlap="1" wp14:anchorId="4C0E1F28" wp14:editId="54CE166D">
                <wp:simplePos x="0" y="0"/>
                <wp:positionH relativeFrom="column">
                  <wp:posOffset>23606</wp:posOffset>
                </wp:positionH>
                <wp:positionV relativeFrom="paragraph">
                  <wp:posOffset>65046</wp:posOffset>
                </wp:positionV>
                <wp:extent cx="5715000" cy="0"/>
                <wp:effectExtent l="26035" t="24130" r="21590" b="23495"/>
                <wp:wrapTight wrapText="bothSides">
                  <wp:wrapPolygon edited="0">
                    <wp:start x="0" y="-2147483648"/>
                    <wp:lineTo x="0" y="-2147483648"/>
                    <wp:lineTo x="602" y="-2147483648"/>
                    <wp:lineTo x="602" y="-2147483648"/>
                    <wp:lineTo x="0" y="-2147483648"/>
                  </wp:wrapPolygon>
                </wp:wrapTight>
                <wp:docPr id="4" name="Egyenes összekötő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7D97C5" id="Egyenes összekötő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5.1pt" to="451.8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" strokeweight="3pt">
                <v:stroke linestyle="thinThin"/>
                <w10:wrap type="tight"/>
              </v:line>
            </w:pict>
          </mc:Fallback>
        </mc:AlternateContent>
      </w:r>
      <w:r>
        <w:br w:type="page"/>
      </w:r>
      <w:bookmarkStart w:id="55" w:name="_Toc74906926"/>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lastRenderedPageBreak/>
        <w:t xml:space="preserve">Nyelvtani </w:t>
      </w:r>
      <w:r w:rsidRPr="00EA0162">
        <w:t>fogalomkö</w:t>
      </w:r>
      <w:r>
        <w:t>rök</w:t>
      </w:r>
      <w:bookmarkEnd w:id="53"/>
      <w:r>
        <w:t xml:space="preserve"> a 11. osztályban</w:t>
      </w:r>
      <w:bookmarkEnd w:id="54"/>
      <w:bookmarkEnd w:id="55"/>
    </w:p>
    <w:p w:rsidR="00B16308" w:rsidRPr="00B16308" w:rsidRDefault="00B16308" w:rsidP="00B16308"/>
    <w:p w:rsidR="00583652" w:rsidRDefault="00583652" w:rsidP="00583652">
      <w:pPr>
        <w:numPr>
          <w:ilvl w:val="0"/>
          <w:numId w:val="7"/>
        </w:numPr>
        <w:spacing w:line="288" w:lineRule="auto"/>
        <w:ind w:left="511" w:hanging="454"/>
        <w:rPr>
          <w:b/>
        </w:rPr>
      </w:pPr>
      <w:proofErr w:type="spellStart"/>
      <w:r>
        <w:rPr>
          <w:b/>
        </w:rPr>
        <w:t>Plusquamperfekt</w:t>
      </w:r>
      <w:proofErr w:type="spellEnd"/>
    </w:p>
    <w:p w:rsidR="00583652" w:rsidRPr="00AD0369" w:rsidRDefault="00583652" w:rsidP="00583652">
      <w:pPr>
        <w:numPr>
          <w:ilvl w:val="0"/>
          <w:numId w:val="7"/>
        </w:numPr>
        <w:spacing w:line="288" w:lineRule="auto"/>
        <w:ind w:left="511" w:hanging="454"/>
        <w:rPr>
          <w:b/>
          <w:lang w:val="de-DE"/>
        </w:rPr>
      </w:pPr>
      <w:r w:rsidRPr="00AD0369">
        <w:rPr>
          <w:b/>
          <w:lang w:val="de-DE"/>
        </w:rPr>
        <w:t>Futur 1.</w:t>
      </w:r>
    </w:p>
    <w:p w:rsidR="00583652" w:rsidRPr="00AD0369" w:rsidRDefault="00583652" w:rsidP="00583652">
      <w:pPr>
        <w:numPr>
          <w:ilvl w:val="0"/>
          <w:numId w:val="7"/>
        </w:numPr>
        <w:spacing w:line="288" w:lineRule="auto"/>
        <w:ind w:left="511" w:hanging="454"/>
      </w:pPr>
      <w:r w:rsidRPr="00AD0369">
        <w:rPr>
          <w:b/>
        </w:rPr>
        <w:t>Visszaható</w:t>
      </w:r>
      <w:r w:rsidRPr="00AD0369">
        <w:t xml:space="preserve"> igék, visszaható névmás</w:t>
      </w:r>
    </w:p>
    <w:p w:rsidR="00583652" w:rsidRPr="00AD0369" w:rsidRDefault="00583652" w:rsidP="00583652">
      <w:pPr>
        <w:numPr>
          <w:ilvl w:val="0"/>
          <w:numId w:val="7"/>
        </w:numPr>
        <w:spacing w:line="288" w:lineRule="auto"/>
        <w:ind w:left="511" w:hanging="454"/>
      </w:pPr>
      <w:r>
        <w:rPr>
          <w:b/>
        </w:rPr>
        <w:t>Melléknévi igenevek</w:t>
      </w:r>
    </w:p>
    <w:p w:rsidR="00583652" w:rsidRDefault="00583652" w:rsidP="00583652">
      <w:pPr>
        <w:numPr>
          <w:ilvl w:val="0"/>
          <w:numId w:val="7"/>
        </w:numPr>
        <w:spacing w:line="288" w:lineRule="auto"/>
        <w:ind w:left="511" w:hanging="454"/>
        <w:rPr>
          <w:b/>
        </w:rPr>
      </w:pPr>
      <w:r w:rsidRPr="00AD0369">
        <w:rPr>
          <w:b/>
        </w:rPr>
        <w:t>Kérdő névmások, névmási határozószók</w:t>
      </w:r>
    </w:p>
    <w:p w:rsidR="00583652" w:rsidRPr="00324A0D" w:rsidRDefault="00583652" w:rsidP="00583652">
      <w:pPr>
        <w:numPr>
          <w:ilvl w:val="0"/>
          <w:numId w:val="7"/>
        </w:numPr>
        <w:spacing w:line="288" w:lineRule="auto"/>
        <w:ind w:left="511" w:hanging="454"/>
        <w:rPr>
          <w:b/>
        </w:rPr>
      </w:pPr>
      <w:r w:rsidRPr="00324A0D">
        <w:rPr>
          <w:b/>
        </w:rPr>
        <w:t xml:space="preserve">Határozatlan és tagadó névmások </w:t>
      </w:r>
      <w:r w:rsidRPr="00324A0D">
        <w:t>(</w:t>
      </w:r>
      <w:proofErr w:type="spellStart"/>
      <w:r w:rsidRPr="00324A0D">
        <w:t>einer</w:t>
      </w:r>
      <w:proofErr w:type="spellEnd"/>
      <w:r w:rsidRPr="00324A0D">
        <w:t xml:space="preserve">, </w:t>
      </w:r>
      <w:proofErr w:type="spellStart"/>
      <w:r w:rsidRPr="00324A0D">
        <w:t>keiner</w:t>
      </w:r>
      <w:proofErr w:type="spellEnd"/>
      <w:r w:rsidRPr="00324A0D">
        <w:t xml:space="preserve">, </w:t>
      </w:r>
      <w:proofErr w:type="spellStart"/>
      <w:r w:rsidRPr="00324A0D">
        <w:t>welcher</w:t>
      </w:r>
      <w:proofErr w:type="spellEnd"/>
      <w:r w:rsidRPr="00324A0D">
        <w:t xml:space="preserve"> – </w:t>
      </w:r>
      <w:proofErr w:type="spellStart"/>
      <w:r w:rsidRPr="00324A0D">
        <w:t>Nominativ</w:t>
      </w:r>
      <w:proofErr w:type="spellEnd"/>
      <w:r w:rsidRPr="00324A0D">
        <w:t xml:space="preserve">, </w:t>
      </w:r>
      <w:proofErr w:type="spellStart"/>
      <w:r w:rsidRPr="00324A0D">
        <w:t>Akkusativ</w:t>
      </w:r>
      <w:proofErr w:type="spellEnd"/>
      <w:r w:rsidRPr="00324A0D">
        <w:t>)</w:t>
      </w:r>
    </w:p>
    <w:p w:rsidR="00583652" w:rsidRDefault="00583652" w:rsidP="00583652">
      <w:pPr>
        <w:numPr>
          <w:ilvl w:val="0"/>
          <w:numId w:val="7"/>
        </w:numPr>
        <w:spacing w:line="288" w:lineRule="auto"/>
        <w:ind w:left="511" w:hanging="454"/>
        <w:rPr>
          <w:b/>
        </w:rPr>
      </w:pPr>
      <w:r>
        <w:rPr>
          <w:b/>
        </w:rPr>
        <w:t xml:space="preserve">Igék </w:t>
      </w:r>
      <w:proofErr w:type="spellStart"/>
      <w:r w:rsidRPr="00F018C4">
        <w:rPr>
          <w:b/>
        </w:rPr>
        <w:t>Dativ</w:t>
      </w:r>
      <w:proofErr w:type="spellEnd"/>
      <w:r>
        <w:rPr>
          <w:b/>
        </w:rPr>
        <w:t>-</w:t>
      </w:r>
      <w:r w:rsidRPr="00F018C4">
        <w:rPr>
          <w:b/>
        </w:rPr>
        <w:t xml:space="preserve"> és </w:t>
      </w:r>
      <w:proofErr w:type="spellStart"/>
      <w:r w:rsidRPr="00F018C4">
        <w:rPr>
          <w:b/>
        </w:rPr>
        <w:t>Akkusativ</w:t>
      </w:r>
      <w:proofErr w:type="spellEnd"/>
      <w:r>
        <w:rPr>
          <w:b/>
        </w:rPr>
        <w:t>- bővítménnyel; ezek sorrendje a mondatban</w:t>
      </w:r>
    </w:p>
    <w:p w:rsidR="00583652" w:rsidRPr="00011F7B" w:rsidRDefault="00583652" w:rsidP="00583652">
      <w:pPr>
        <w:numPr>
          <w:ilvl w:val="0"/>
          <w:numId w:val="7"/>
        </w:numPr>
        <w:spacing w:line="288" w:lineRule="auto"/>
        <w:ind w:left="511" w:hanging="454"/>
        <w:rPr>
          <w:b/>
        </w:rPr>
      </w:pPr>
      <w:r w:rsidRPr="00011F7B">
        <w:rPr>
          <w:b/>
        </w:rPr>
        <w:t>Időhatározói mellékmondatok</w:t>
      </w:r>
      <w:r>
        <w:rPr>
          <w:b/>
        </w:rPr>
        <w:t xml:space="preserve"> </w:t>
      </w:r>
      <w:r>
        <w:t>(egyidejűség, előidejűség, utóidejűség)</w:t>
      </w:r>
    </w:p>
    <w:p w:rsidR="00583652" w:rsidRPr="00AD0369" w:rsidRDefault="00583652" w:rsidP="00583652">
      <w:pPr>
        <w:numPr>
          <w:ilvl w:val="0"/>
          <w:numId w:val="7"/>
        </w:numPr>
        <w:spacing w:line="288" w:lineRule="auto"/>
        <w:ind w:left="511" w:hanging="454"/>
      </w:pPr>
      <w:r w:rsidRPr="00AD0369">
        <w:rPr>
          <w:b/>
        </w:rPr>
        <w:t>Irrealitás</w:t>
      </w:r>
      <w:r w:rsidRPr="00AD0369">
        <w:t xml:space="preserve"> kifejezése jelenben és múltban: </w:t>
      </w:r>
      <w:proofErr w:type="spellStart"/>
      <w:r w:rsidRPr="00011F7B">
        <w:rPr>
          <w:b/>
        </w:rPr>
        <w:t>Konjunktiv</w:t>
      </w:r>
      <w:proofErr w:type="spellEnd"/>
      <w:r w:rsidRPr="00011F7B">
        <w:rPr>
          <w:b/>
        </w:rPr>
        <w:t xml:space="preserve"> II.</w:t>
      </w:r>
      <w:r w:rsidRPr="00AD0369">
        <w:t xml:space="preserve"> – irreális feltételes mondatok, irreális összehasonlító mondatok, óhajtó mondatok, „</w:t>
      </w:r>
      <w:proofErr w:type="spellStart"/>
      <w:r w:rsidRPr="00AD0369">
        <w:t>beinahe</w:t>
      </w:r>
      <w:proofErr w:type="spellEnd"/>
      <w:r w:rsidRPr="00AD0369">
        <w:t>”/ „</w:t>
      </w:r>
      <w:proofErr w:type="spellStart"/>
      <w:r w:rsidRPr="00AD0369">
        <w:t>fast</w:t>
      </w:r>
      <w:proofErr w:type="spellEnd"/>
      <w:r w:rsidRPr="00AD0369">
        <w:t xml:space="preserve">”; </w:t>
      </w:r>
      <w:proofErr w:type="spellStart"/>
      <w:r w:rsidRPr="00AD0369">
        <w:t>ohne</w:t>
      </w:r>
      <w:proofErr w:type="spellEnd"/>
      <w:r w:rsidRPr="00AD0369">
        <w:t xml:space="preserve"> </w:t>
      </w:r>
      <w:proofErr w:type="spellStart"/>
      <w:r w:rsidRPr="00AD0369">
        <w:t>dass</w:t>
      </w:r>
      <w:proofErr w:type="spellEnd"/>
      <w:r w:rsidRPr="00AD0369">
        <w:t xml:space="preserve"> / </w:t>
      </w:r>
      <w:proofErr w:type="spellStart"/>
      <w:r w:rsidRPr="00AD0369">
        <w:t>anstatt</w:t>
      </w:r>
      <w:proofErr w:type="spellEnd"/>
      <w:r w:rsidRPr="00AD0369">
        <w:t xml:space="preserve"> </w:t>
      </w:r>
      <w:proofErr w:type="spellStart"/>
      <w:r w:rsidRPr="00AD0369">
        <w:t>dass</w:t>
      </w:r>
      <w:proofErr w:type="spellEnd"/>
      <w:r w:rsidRPr="00AD0369">
        <w:t xml:space="preserve"> </w:t>
      </w:r>
    </w:p>
    <w:p w:rsidR="00583652" w:rsidRDefault="00583652" w:rsidP="00583652">
      <w:pPr>
        <w:numPr>
          <w:ilvl w:val="0"/>
          <w:numId w:val="7"/>
        </w:numPr>
        <w:spacing w:line="288" w:lineRule="auto"/>
        <w:ind w:left="511" w:hanging="454"/>
      </w:pPr>
      <w:r w:rsidRPr="00AD0369">
        <w:rPr>
          <w:b/>
        </w:rPr>
        <w:t>Célhatározói</w:t>
      </w:r>
      <w:r w:rsidRPr="00AD0369">
        <w:t xml:space="preserve"> mellékmondatok (</w:t>
      </w:r>
      <w:proofErr w:type="gramStart"/>
      <w:r w:rsidRPr="00AD0369">
        <w:rPr>
          <w:lang w:val="de-DE"/>
        </w:rPr>
        <w:t>um …zu</w:t>
      </w:r>
      <w:proofErr w:type="gramEnd"/>
      <w:r w:rsidRPr="00AD0369">
        <w:rPr>
          <w:lang w:val="de-DE"/>
        </w:rPr>
        <w:t>, damit</w:t>
      </w:r>
      <w:r w:rsidRPr="00AD0369">
        <w:t>)</w:t>
      </w:r>
    </w:p>
    <w:p w:rsidR="00583652" w:rsidRDefault="00583652" w:rsidP="00583652">
      <w:pPr>
        <w:numPr>
          <w:ilvl w:val="0"/>
          <w:numId w:val="7"/>
        </w:numPr>
        <w:spacing w:line="288" w:lineRule="auto"/>
        <w:ind w:left="511" w:hanging="454"/>
      </w:pPr>
      <w:proofErr w:type="spellStart"/>
      <w:r>
        <w:rPr>
          <w:b/>
        </w:rPr>
        <w:t>Vonatkozói</w:t>
      </w:r>
      <w:proofErr w:type="spellEnd"/>
      <w:r>
        <w:rPr>
          <w:b/>
        </w:rPr>
        <w:t xml:space="preserve"> mellékmondatok</w:t>
      </w:r>
    </w:p>
    <w:p w:rsidR="00583652" w:rsidRPr="00AD0369" w:rsidRDefault="00583652" w:rsidP="00583652">
      <w:pPr>
        <w:numPr>
          <w:ilvl w:val="0"/>
          <w:numId w:val="7"/>
        </w:numPr>
        <w:spacing w:line="288" w:lineRule="auto"/>
        <w:ind w:left="511" w:hanging="454"/>
      </w:pPr>
      <w:proofErr w:type="spellStart"/>
      <w:r>
        <w:rPr>
          <w:b/>
        </w:rPr>
        <w:t>Infinitiv</w:t>
      </w:r>
      <w:proofErr w:type="spellEnd"/>
      <w:r>
        <w:rPr>
          <w:b/>
        </w:rPr>
        <w:t xml:space="preserve"> mit „</w:t>
      </w:r>
      <w:proofErr w:type="spellStart"/>
      <w:r>
        <w:rPr>
          <w:b/>
        </w:rPr>
        <w:t>zu</w:t>
      </w:r>
      <w:proofErr w:type="spellEnd"/>
      <w:r>
        <w:rPr>
          <w:b/>
        </w:rPr>
        <w:t>”</w:t>
      </w:r>
    </w:p>
    <w:p w:rsidR="00583652" w:rsidRPr="00AD0369" w:rsidRDefault="00583652" w:rsidP="00583652">
      <w:pPr>
        <w:numPr>
          <w:ilvl w:val="0"/>
          <w:numId w:val="7"/>
        </w:numPr>
        <w:spacing w:line="288" w:lineRule="auto"/>
        <w:ind w:left="511" w:hanging="454"/>
        <w:rPr>
          <w:lang w:val="de-DE"/>
        </w:rPr>
      </w:pPr>
      <w:r w:rsidRPr="00AD0369">
        <w:rPr>
          <w:b/>
          <w:lang w:val="de-DE"/>
        </w:rPr>
        <w:t xml:space="preserve">Vorgangspassiv </w:t>
      </w:r>
      <w:r w:rsidRPr="00AD0369">
        <w:rPr>
          <w:lang w:val="de-DE"/>
        </w:rPr>
        <w:t>(Präsens, Präter</w:t>
      </w:r>
      <w:r w:rsidR="003F7CA2">
        <w:rPr>
          <w:lang w:val="de-DE"/>
        </w:rPr>
        <w:t>itum, Perfekt, Plusquamperfekt)</w:t>
      </w:r>
    </w:p>
    <w:p w:rsidR="00583652" w:rsidRPr="00AD0369" w:rsidRDefault="00583652" w:rsidP="00583652">
      <w:pPr>
        <w:numPr>
          <w:ilvl w:val="0"/>
          <w:numId w:val="7"/>
        </w:numPr>
        <w:spacing w:line="288" w:lineRule="auto"/>
        <w:ind w:left="511" w:hanging="454"/>
        <w:rPr>
          <w:lang w:val="de-DE"/>
        </w:rPr>
      </w:pPr>
      <w:r w:rsidRPr="00AD0369">
        <w:rPr>
          <w:b/>
          <w:lang w:val="de-DE"/>
        </w:rPr>
        <w:t>Konkurrenzformen</w:t>
      </w:r>
      <w:r w:rsidRPr="00AD0369">
        <w:rPr>
          <w:lang w:val="de-DE"/>
        </w:rPr>
        <w:t xml:space="preserve"> des Vorgangspassivs: -bar, sich lassen, sein zu + Inf.</w:t>
      </w:r>
    </w:p>
    <w:p w:rsidR="00583652" w:rsidRDefault="00583652" w:rsidP="00583652">
      <w:pPr>
        <w:numPr>
          <w:ilvl w:val="0"/>
          <w:numId w:val="7"/>
        </w:numPr>
        <w:spacing w:line="288" w:lineRule="auto"/>
        <w:ind w:left="511" w:hanging="454"/>
        <w:rPr>
          <w:b/>
          <w:lang w:val="de-DE"/>
        </w:rPr>
      </w:pPr>
      <w:r>
        <w:rPr>
          <w:b/>
          <w:lang w:val="de-DE"/>
        </w:rPr>
        <w:t>Zustandspassiv</w:t>
      </w:r>
    </w:p>
    <w:p w:rsidR="00583652" w:rsidRPr="00CB4614" w:rsidRDefault="00583652" w:rsidP="00CB4614"/>
    <w:p w:rsidR="00B16308" w:rsidRDefault="00583652" w:rsidP="003F7CA2">
      <w:pPr>
        <w:pStyle w:val="Cmsor4"/>
      </w:pPr>
      <w:bookmarkStart w:id="56" w:name="_Toc262391060"/>
      <w:bookmarkStart w:id="57" w:name="_Toc117431964"/>
      <w:r w:rsidRPr="003F7CA2">
        <w:t>Elvárt szint a 11. osztály végére:</w:t>
      </w:r>
      <w:bookmarkEnd w:id="57"/>
      <w:r w:rsidRPr="003F7CA2">
        <w:t xml:space="preserve"> </w:t>
      </w:r>
    </w:p>
    <w:p w:rsidR="00583652" w:rsidRPr="00B16308" w:rsidRDefault="00583652" w:rsidP="00B16308">
      <w:pPr>
        <w:ind w:firstLine="708"/>
        <w:rPr>
          <w:b/>
          <w:sz w:val="28"/>
          <w:szCs w:val="28"/>
        </w:rPr>
      </w:pPr>
      <w:r w:rsidRPr="00B16308">
        <w:rPr>
          <w:b/>
          <w:sz w:val="28"/>
          <w:szCs w:val="28"/>
        </w:rPr>
        <w:t>B1/B2</w:t>
      </w:r>
    </w:p>
    <w:p w:rsidR="00831344" w:rsidRPr="00CB4614" w:rsidRDefault="00831344" w:rsidP="00CB4614"/>
    <w:p w:rsidR="00583652" w:rsidRPr="00CB4614" w:rsidRDefault="00831344" w:rsidP="00CB4614">
      <w:r w:rsidRPr="00CB4614">
        <w:rPr>
          <w:noProof/>
          <w:lang w:val="de-DE" w:eastAsia="de-DE"/>
        </w:rPr>
        <mc:AlternateContent>
          <mc:Choice Requires="wps">
            <w:drawing>
              <wp:anchor distT="0" distB="0" distL="114300" distR="114300" simplePos="0" relativeHeight="251664384" behindDoc="0" locked="0" layoutInCell="1" allowOverlap="1" wp14:anchorId="013F25B9" wp14:editId="6E96E0AD">
                <wp:simplePos x="0" y="0"/>
                <wp:positionH relativeFrom="column">
                  <wp:posOffset>-1934</wp:posOffset>
                </wp:positionH>
                <wp:positionV relativeFrom="paragraph">
                  <wp:posOffset>18967</wp:posOffset>
                </wp:positionV>
                <wp:extent cx="5709037" cy="0"/>
                <wp:effectExtent l="0" t="19050" r="25400" b="19050"/>
                <wp:wrapNone/>
                <wp:docPr id="5" name="Egyenes összekötő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9037"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245F1F" id="Egyenes összekötő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5pt" to="44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" strokeweight="3pt">
                <v:stroke linestyle="thinThin"/>
              </v:line>
            </w:pict>
          </mc:Fallback>
        </mc:AlternateContent>
      </w:r>
      <w:r w:rsidR="00583652" w:rsidRPr="00CB4614">
        <w:br w:type="page"/>
      </w:r>
      <w:bookmarkEnd w:id="56"/>
    </w:p>
    <w:p w:rsidR="00583652" w:rsidRPr="00F84B00" w:rsidRDefault="00583652" w:rsidP="003F7CA2">
      <w:pPr>
        <w:pStyle w:val="Cmsor4"/>
      </w:pPr>
    </w:p>
    <w:p w:rsidR="00583652" w:rsidRPr="00597E20" w:rsidRDefault="00583652" w:rsidP="00583652">
      <w:pPr>
        <w:pStyle w:val="Cmsor3"/>
      </w:pPr>
      <w:bookmarkStart w:id="58" w:name="_Toc262391061"/>
      <w:bookmarkStart w:id="59" w:name="_Toc74906928"/>
      <w:bookmarkStart w:id="60" w:name="_Toc117431965"/>
      <w:r w:rsidRPr="00597E20">
        <w:t>12. osztály</w:t>
      </w:r>
      <w:bookmarkEnd w:id="58"/>
      <w:bookmarkEnd w:id="59"/>
      <w:bookmarkEnd w:id="60"/>
    </w:p>
    <w:p w:rsidR="00583652" w:rsidRDefault="00583652" w:rsidP="00583652">
      <w:pPr>
        <w:autoSpaceDE w:val="0"/>
        <w:autoSpaceDN w:val="0"/>
        <w:adjustRightInd w:val="0"/>
        <w:rPr>
          <w:b/>
          <w:color w:val="000000"/>
        </w:rPr>
      </w:pPr>
      <w:r>
        <w:rPr>
          <w:b/>
          <w:noProof/>
          <w:color w:val="000000"/>
          <w:lang w:val="de-DE" w:eastAsia="de-DE"/>
        </w:rPr>
        <mc:AlternateContent>
          <mc:Choice Requires="wps">
            <w:drawing>
              <wp:anchor distT="0" distB="0" distL="114300" distR="114300" simplePos="0" relativeHeight="251660288" behindDoc="0" locked="0" layoutInCell="1" allowOverlap="1" wp14:anchorId="2D364F13" wp14:editId="17846572">
                <wp:simplePos x="0" y="0"/>
                <wp:positionH relativeFrom="column">
                  <wp:posOffset>0</wp:posOffset>
                </wp:positionH>
                <wp:positionV relativeFrom="paragraph">
                  <wp:posOffset>-167005</wp:posOffset>
                </wp:positionV>
                <wp:extent cx="1828800" cy="0"/>
                <wp:effectExtent l="26035" t="23495" r="21590" b="24130"/>
                <wp:wrapNone/>
                <wp:docPr id="3" name="Egyenes összekötő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ACB4F" id="Egyenes összekötő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15pt" to="2in,-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" strokeweight="3pt">
                <v:stroke linestyle="thinThin"/>
              </v:line>
            </w:pict>
          </mc:Fallback>
        </mc:AlternateContent>
      </w:r>
    </w:p>
    <w:p w:rsidR="00583652" w:rsidRPr="00C5344C" w:rsidRDefault="00583652" w:rsidP="00583652">
      <w:pPr>
        <w:autoSpaceDE w:val="0"/>
        <w:autoSpaceDN w:val="0"/>
        <w:adjustRightInd w:val="0"/>
        <w:rPr>
          <w:b/>
          <w:color w:val="000000"/>
        </w:rPr>
      </w:pPr>
      <w:r>
        <w:rPr>
          <w:b/>
          <w:color w:val="000000"/>
        </w:rPr>
        <w:t>Óraszám:</w:t>
      </w:r>
      <w:r>
        <w:rPr>
          <w:b/>
          <w:color w:val="000000"/>
        </w:rPr>
        <w:tab/>
        <w:t>224 (heti 7)</w:t>
      </w:r>
    </w:p>
    <w:p w:rsidR="003F7CA2" w:rsidRDefault="003F7CA2" w:rsidP="003F7CA2">
      <w:pPr>
        <w:pStyle w:val="Cmsor4"/>
      </w:pPr>
      <w:bookmarkStart w:id="61" w:name="_Toc262391062"/>
      <w:bookmarkStart w:id="62" w:name="_Toc74906929"/>
    </w:p>
    <w:p w:rsidR="00583652" w:rsidRDefault="00583652" w:rsidP="003F7CA2">
      <w:pPr>
        <w:pStyle w:val="Cmsor4"/>
      </w:pPr>
      <w:bookmarkStart w:id="63" w:name="_Toc117431966"/>
      <w:r>
        <w:t>Témakörök</w:t>
      </w:r>
      <w:bookmarkEnd w:id="61"/>
      <w:bookmarkEnd w:id="62"/>
      <w:bookmarkEnd w:id="63"/>
    </w:p>
    <w:p w:rsidR="00583652" w:rsidRDefault="00583652" w:rsidP="00583652">
      <w:pPr>
        <w:pStyle w:val="Cmsor5"/>
      </w:pPr>
      <w:bookmarkStart w:id="64" w:name="_Toc262391063"/>
      <w:bookmarkStart w:id="65" w:name="_Toc74906930"/>
      <w:bookmarkStart w:id="66" w:name="_Toc117431967"/>
      <w:r>
        <w:t>Ember és társadalom</w:t>
      </w:r>
      <w:bookmarkEnd w:id="64"/>
      <w:bookmarkEnd w:id="65"/>
      <w:bookmarkEnd w:id="66"/>
    </w:p>
    <w:p w:rsidR="00583652" w:rsidRPr="00294AB6" w:rsidRDefault="00583652" w:rsidP="00583652">
      <w:pPr>
        <w:numPr>
          <w:ilvl w:val="0"/>
          <w:numId w:val="7"/>
        </w:numPr>
        <w:spacing w:line="288" w:lineRule="auto"/>
      </w:pPr>
      <w:r w:rsidRPr="00294AB6">
        <w:rPr>
          <w:b/>
        </w:rPr>
        <w:t>Felnőtté válás</w:t>
      </w:r>
      <w:r w:rsidRPr="00294AB6">
        <w:t>: Meddig gyermek, mikortól felnőtt? Ki számít felnőttnek?</w:t>
      </w:r>
    </w:p>
    <w:p w:rsidR="00583652" w:rsidRPr="00294AB6" w:rsidRDefault="00583652" w:rsidP="00583652">
      <w:pPr>
        <w:spacing w:line="288" w:lineRule="auto"/>
        <w:ind w:left="510"/>
      </w:pPr>
      <w:r w:rsidRPr="00294AB6">
        <w:t xml:space="preserve">A fiatalok helye a társadalomban. Felelősség és jogok. Mi </w:t>
      </w:r>
      <w:proofErr w:type="spellStart"/>
      <w:r w:rsidRPr="00294AB6">
        <w:t>jellemzi</w:t>
      </w:r>
      <w:proofErr w:type="spellEnd"/>
      <w:r w:rsidRPr="00294AB6">
        <w:t xml:space="preserve"> a mai fiatalokat?</w:t>
      </w:r>
      <w:r w:rsidRPr="00294AB6">
        <w:br/>
        <w:t>Irodalmi, ill. filmrészletek</w:t>
      </w:r>
    </w:p>
    <w:p w:rsidR="00583652" w:rsidRPr="00294AB6" w:rsidRDefault="00583652" w:rsidP="00583652">
      <w:pPr>
        <w:numPr>
          <w:ilvl w:val="0"/>
          <w:numId w:val="7"/>
        </w:numPr>
        <w:spacing w:line="288" w:lineRule="auto"/>
        <w:rPr>
          <w:b/>
        </w:rPr>
      </w:pPr>
      <w:r w:rsidRPr="00294AB6">
        <w:rPr>
          <w:b/>
        </w:rPr>
        <w:t>Emberi kapcsolatok: Generációk közötti kapcsolatok.</w:t>
      </w:r>
      <w:r w:rsidRPr="00294AB6">
        <w:t xml:space="preserve"> Kapcsolatunk nagyszüleinkkel. Generációk együtt élése. Örömök és problémák. Időskori szociális ellátás</w:t>
      </w:r>
    </w:p>
    <w:p w:rsidR="00583652" w:rsidRDefault="00583652" w:rsidP="009975CB">
      <w:pPr>
        <w:numPr>
          <w:ilvl w:val="0"/>
          <w:numId w:val="7"/>
        </w:numPr>
        <w:spacing w:line="288" w:lineRule="auto"/>
      </w:pPr>
      <w:r w:rsidRPr="00583652">
        <w:rPr>
          <w:b/>
        </w:rPr>
        <w:t>Emberi kapcsolatok: barátság, partnerkapcsolat</w:t>
      </w:r>
      <w:r w:rsidRPr="00583652">
        <w:rPr>
          <w:b/>
        </w:rPr>
        <w:br/>
      </w:r>
      <w:r w:rsidRPr="00C93B58">
        <w:t>Mit jelentenek számomra a barátok</w:t>
      </w:r>
      <w:r w:rsidRPr="00583652">
        <w:rPr>
          <w:b/>
        </w:rPr>
        <w:t>?</w:t>
      </w:r>
      <w:r w:rsidRPr="00583652">
        <w:rPr>
          <w:b/>
        </w:rPr>
        <w:br/>
      </w:r>
      <w:r w:rsidRPr="00C93B58">
        <w:t>Különleges barátságok a filmek és könyvek világából</w:t>
      </w:r>
      <w:r>
        <w:br/>
      </w:r>
      <w:r w:rsidRPr="00294AB6">
        <w:t xml:space="preserve">Mélypontok egy barátságban. </w:t>
      </w:r>
      <w:r>
        <w:br/>
      </w:r>
      <w:r w:rsidRPr="00C93B58">
        <w:t>Milyen szerintem az ideális partnerkapcsolat?</w:t>
      </w:r>
      <w:r>
        <w:t xml:space="preserve"> </w:t>
      </w:r>
    </w:p>
    <w:p w:rsidR="00583652" w:rsidRDefault="00583652" w:rsidP="009975CB">
      <w:pPr>
        <w:numPr>
          <w:ilvl w:val="0"/>
          <w:numId w:val="7"/>
        </w:numPr>
        <w:spacing w:line="288" w:lineRule="auto"/>
      </w:pPr>
      <w:r w:rsidRPr="00583652">
        <w:rPr>
          <w:b/>
        </w:rPr>
        <w:t>Emberi kapcsolatok: Hogyan viszonyulunk fogyaték</w:t>
      </w:r>
      <w:r w:rsidR="003F7CA2">
        <w:rPr>
          <w:b/>
        </w:rPr>
        <w:t>ossággal</w:t>
      </w:r>
      <w:r w:rsidRPr="00583652">
        <w:rPr>
          <w:b/>
        </w:rPr>
        <w:t xml:space="preserve"> élő, ill. a társadalom peremén élő emberekhez?</w:t>
      </w:r>
      <w:r>
        <w:t xml:space="preserve"> Tapasztalatok, történetek, előítéletek. Közeledés.</w:t>
      </w:r>
    </w:p>
    <w:p w:rsidR="00583652" w:rsidRDefault="00583652" w:rsidP="00583652">
      <w:pPr>
        <w:numPr>
          <w:ilvl w:val="0"/>
          <w:numId w:val="7"/>
        </w:numPr>
        <w:spacing w:line="288" w:lineRule="auto"/>
      </w:pPr>
      <w:r w:rsidRPr="00294AB6">
        <w:rPr>
          <w:b/>
        </w:rPr>
        <w:t>Példaképeink, hétköznapi hősök</w:t>
      </w:r>
      <w:r>
        <w:rPr>
          <w:b/>
        </w:rPr>
        <w:br/>
      </w:r>
      <w:r>
        <w:t>Van-e példaképem? Fontos-e, hogy legyen? Bemutatom a példaképemet / egy számomra fontos embert, életútját.</w:t>
      </w:r>
      <w:r>
        <w:br/>
        <w:t>Kik lehetnek ma hősök? Kit tekintek hősnek? Miért?</w:t>
      </w:r>
    </w:p>
    <w:p w:rsidR="00583652" w:rsidRDefault="00583652" w:rsidP="00583652">
      <w:pPr>
        <w:numPr>
          <w:ilvl w:val="0"/>
          <w:numId w:val="7"/>
        </w:numPr>
        <w:spacing w:line="288" w:lineRule="auto"/>
      </w:pPr>
      <w:r w:rsidRPr="0002140B">
        <w:rPr>
          <w:b/>
        </w:rPr>
        <w:t xml:space="preserve">Ünnepeink </w:t>
      </w:r>
      <w:r w:rsidRPr="0002140B">
        <w:rPr>
          <w:b/>
        </w:rPr>
        <w:br/>
      </w:r>
      <w:r w:rsidRPr="00BD479F">
        <w:t>Családi, egyházi és nemzeti ünnepeink; hagyományaink, népszokások</w:t>
      </w:r>
      <w:r>
        <w:t>; ezek jelentősége</w:t>
      </w:r>
      <w:r>
        <w:br/>
        <w:t xml:space="preserve">Hogyan őrizzük ezeket a hagyományokat, hogyan </w:t>
      </w:r>
      <w:proofErr w:type="spellStart"/>
      <w:r>
        <w:t>ünnepelünk</w:t>
      </w:r>
      <w:proofErr w:type="spellEnd"/>
      <w:r>
        <w:t xml:space="preserve"> családi körben és nagyobb közösségekben? Ünnepeink határon innen és túl.</w:t>
      </w:r>
    </w:p>
    <w:p w:rsidR="00583652" w:rsidRPr="00BD479F" w:rsidRDefault="00583652" w:rsidP="00583652">
      <w:pPr>
        <w:numPr>
          <w:ilvl w:val="0"/>
          <w:numId w:val="7"/>
        </w:numPr>
        <w:spacing w:line="288" w:lineRule="auto"/>
      </w:pPr>
      <w:r w:rsidRPr="0002140B">
        <w:rPr>
          <w:b/>
        </w:rPr>
        <w:t>Fogyasztói társadalom</w:t>
      </w:r>
    </w:p>
    <w:p w:rsidR="00583652" w:rsidRDefault="00583652" w:rsidP="00583652">
      <w:pPr>
        <w:spacing w:line="288" w:lineRule="auto"/>
        <w:ind w:left="510"/>
      </w:pPr>
      <w:r w:rsidRPr="00BD479F">
        <w:t>Vásárlás</w:t>
      </w:r>
      <w:r>
        <w:t>i szokásaim / szokásaink</w:t>
      </w:r>
    </w:p>
    <w:p w:rsidR="00583652" w:rsidRPr="00BD479F" w:rsidRDefault="00583652" w:rsidP="00583652">
      <w:pPr>
        <w:spacing w:line="288" w:lineRule="auto"/>
        <w:ind w:left="510"/>
      </w:pPr>
      <w:r>
        <w:t>Online-vásárlás. Előnyök és hátrányok</w:t>
      </w:r>
      <w:r>
        <w:br/>
        <w:t xml:space="preserve">Öltözködés: márkás ruhák? </w:t>
      </w:r>
      <w:r>
        <w:br/>
        <w:t>Mit fejez ki az öltözékünk?</w:t>
      </w:r>
    </w:p>
    <w:p w:rsidR="00583652" w:rsidRDefault="00583652" w:rsidP="00583652">
      <w:pPr>
        <w:spacing w:line="288" w:lineRule="auto"/>
        <w:ind w:left="510"/>
      </w:pPr>
      <w:r w:rsidRPr="00294AB6">
        <w:t>Környezettudatos vásárló vagyok-e?</w:t>
      </w:r>
      <w:r>
        <w:t xml:space="preserve"> </w:t>
      </w:r>
    </w:p>
    <w:p w:rsidR="00583652" w:rsidRPr="00BD479F" w:rsidRDefault="00583652" w:rsidP="00583652">
      <w:pPr>
        <w:spacing w:line="288" w:lineRule="auto"/>
        <w:ind w:left="510"/>
      </w:pPr>
      <w:r w:rsidRPr="00BD479F">
        <w:t>Reklámok és hatásuk</w:t>
      </w:r>
    </w:p>
    <w:p w:rsidR="00583652" w:rsidRPr="00BD479F" w:rsidRDefault="00583652" w:rsidP="00583652">
      <w:pPr>
        <w:spacing w:line="288" w:lineRule="auto"/>
        <w:ind w:left="510"/>
      </w:pPr>
      <w:r w:rsidRPr="00BD479F">
        <w:t>A pénz szerepe a társadalmunkban. Mennyi kell a megélhetéshez, mi számít luxusnak?</w:t>
      </w:r>
    </w:p>
    <w:p w:rsidR="00583652" w:rsidRDefault="00583652" w:rsidP="00583652">
      <w:pPr>
        <w:spacing w:line="288" w:lineRule="auto"/>
        <w:ind w:left="510"/>
      </w:pPr>
      <w:r w:rsidRPr="00294AB6">
        <w:lastRenderedPageBreak/>
        <w:t>Mi a szegénység?</w:t>
      </w:r>
      <w:r>
        <w:br/>
        <w:t>Hogyan tud az állam segíteni rászoruló embereknek?</w:t>
      </w:r>
      <w:r>
        <w:br/>
        <w:t>Tudunk spórolni? Tanulható?</w:t>
      </w:r>
      <w:r>
        <w:br/>
        <w:t>Bankban: számlanyitás</w:t>
      </w:r>
    </w:p>
    <w:p w:rsidR="00583652" w:rsidRPr="00294AB6" w:rsidRDefault="00583652" w:rsidP="00583652">
      <w:pPr>
        <w:spacing w:line="288" w:lineRule="auto"/>
        <w:ind w:left="510"/>
      </w:pPr>
      <w:r>
        <w:t>Mesterséges intelligencia a vásárlásban…</w:t>
      </w:r>
    </w:p>
    <w:p w:rsidR="00583652" w:rsidRDefault="00583652" w:rsidP="00583652">
      <w:pPr>
        <w:numPr>
          <w:ilvl w:val="0"/>
          <w:numId w:val="7"/>
        </w:numPr>
        <w:spacing w:line="288" w:lineRule="auto"/>
      </w:pPr>
      <w:r w:rsidRPr="00294AB6">
        <w:rPr>
          <w:b/>
        </w:rPr>
        <w:t>Politika a fiatalok életében</w:t>
      </w:r>
      <w:r w:rsidRPr="005A1763">
        <w:rPr>
          <w:b/>
        </w:rPr>
        <w:br/>
      </w:r>
      <w:r>
        <w:t xml:space="preserve">Van beleszólásunk? </w:t>
      </w:r>
      <w:r w:rsidRPr="006C610A">
        <w:t>Választójog.</w:t>
      </w:r>
      <w:r>
        <w:t xml:space="preserve"> Mit jelent? Élünk vele?</w:t>
      </w:r>
      <w:r>
        <w:br/>
        <w:t>Hogyan, minek alapján tájékozódunk ma hazánk és a nagyvilág eseményeiről?</w:t>
      </w:r>
      <w:r>
        <w:br/>
        <w:t>Milyen jelenségek foglalkoztatják ma a fiatalokat? Vitatémák: közlekedés, egészségügy, infrastruktúra, tudományos élet, sport</w:t>
      </w:r>
      <w:proofErr w:type="gramStart"/>
      <w:r>
        <w:t>, …</w:t>
      </w:r>
      <w:proofErr w:type="gramEnd"/>
      <w:r>
        <w:t xml:space="preserve"> </w:t>
      </w:r>
      <w:r>
        <w:br/>
        <w:t>EU-tagság: Mit jelent számunkra gazdaságilag? Miben segít? Miben gátol?</w:t>
      </w:r>
      <w:r>
        <w:br/>
        <w:t>Mennyire ismerjük a saját történelmünket?</w:t>
      </w:r>
    </w:p>
    <w:p w:rsidR="00583652" w:rsidRPr="002C08A5" w:rsidRDefault="00583652" w:rsidP="00583652">
      <w:pPr>
        <w:pStyle w:val="Cmsor5"/>
      </w:pPr>
      <w:bookmarkStart w:id="67" w:name="_Toc74906931"/>
      <w:bookmarkStart w:id="68" w:name="_Toc117431968"/>
      <w:r w:rsidRPr="002C08A5">
        <w:t>Otthonunk és környezetünk</w:t>
      </w:r>
      <w:bookmarkEnd w:id="67"/>
      <w:bookmarkEnd w:id="68"/>
    </w:p>
    <w:p w:rsidR="00583652" w:rsidRPr="00086365" w:rsidRDefault="00583652" w:rsidP="00583652">
      <w:pPr>
        <w:numPr>
          <w:ilvl w:val="0"/>
          <w:numId w:val="7"/>
        </w:numPr>
        <w:spacing w:line="288" w:lineRule="auto"/>
      </w:pPr>
      <w:r w:rsidRPr="002C08A5">
        <w:rPr>
          <w:b/>
        </w:rPr>
        <w:t xml:space="preserve">Környezetünk védelme: </w:t>
      </w:r>
      <w:r w:rsidRPr="002C08A5">
        <w:t xml:space="preserve">globális problémák, lehetséges következmények. </w:t>
      </w:r>
      <w:r>
        <w:br/>
        <w:t>Környezetszennyezés földön, vízben, levegőben – és már az űrben is. Megállítható?</w:t>
      </w:r>
      <w:r>
        <w:br/>
      </w:r>
      <w:r w:rsidRPr="00294AB6">
        <w:t>Fenntarthatóság, megújuló energiaforrások. Élhető nagyváros</w:t>
      </w:r>
      <w:r>
        <w:t>, passzívházak</w:t>
      </w:r>
      <w:proofErr w:type="gramStart"/>
      <w:r>
        <w:t>, .</w:t>
      </w:r>
      <w:proofErr w:type="gramEnd"/>
      <w:r>
        <w:t>.</w:t>
      </w:r>
      <w:r w:rsidRPr="00294AB6">
        <w:t>. Megváltoztatható-e a</w:t>
      </w:r>
      <w:r w:rsidRPr="002C08A5">
        <w:t xml:space="preserve"> gondolkodásunk?</w:t>
      </w:r>
      <w:r>
        <w:br/>
        <w:t>Környezetvédő szervezetek</w:t>
      </w:r>
      <w:r>
        <w:br/>
      </w:r>
      <w:r w:rsidRPr="00086365">
        <w:t>Felelősség kérdése</w:t>
      </w:r>
    </w:p>
    <w:p w:rsidR="00583652" w:rsidRDefault="00583652" w:rsidP="00583652">
      <w:pPr>
        <w:pStyle w:val="Cmsor5"/>
      </w:pPr>
      <w:bookmarkStart w:id="69" w:name="_Toc74906932"/>
      <w:bookmarkStart w:id="70" w:name="_Toc117431969"/>
      <w:r>
        <w:t>A munka világa</w:t>
      </w:r>
      <w:bookmarkEnd w:id="69"/>
      <w:bookmarkEnd w:id="70"/>
    </w:p>
    <w:p w:rsidR="00583652" w:rsidRDefault="00583652" w:rsidP="00583652">
      <w:pPr>
        <w:numPr>
          <w:ilvl w:val="0"/>
          <w:numId w:val="7"/>
        </w:numPr>
        <w:spacing w:line="288" w:lineRule="auto"/>
      </w:pPr>
      <w:r>
        <w:rPr>
          <w:b/>
        </w:rPr>
        <w:t>Álláslehetőségek</w:t>
      </w:r>
      <w:r w:rsidRPr="00BD479F">
        <w:t xml:space="preserve"> </w:t>
      </w:r>
      <w:r>
        <w:br/>
      </w:r>
      <w:r w:rsidRPr="00BD479F">
        <w:t>Végzettség és munkalehetőségek – itthon és külföldön</w:t>
      </w:r>
      <w:r>
        <w:br/>
      </w:r>
      <w:r w:rsidRPr="00BD479F">
        <w:t xml:space="preserve">Érdemes-e külföldön dolgozni? </w:t>
      </w:r>
      <w:r>
        <w:t xml:space="preserve">Előnyök és hátrányok. Követelmények, elvárások. </w:t>
      </w:r>
      <w:r>
        <w:br/>
        <w:t>Vannak-e előítéletek az álláskeresőkkel szemben?</w:t>
      </w:r>
    </w:p>
    <w:p w:rsidR="00583652" w:rsidRPr="00BD479F" w:rsidRDefault="00583652" w:rsidP="00583652">
      <w:pPr>
        <w:numPr>
          <w:ilvl w:val="0"/>
          <w:numId w:val="7"/>
        </w:numPr>
        <w:spacing w:line="288" w:lineRule="auto"/>
      </w:pPr>
      <w:r>
        <w:rPr>
          <w:b/>
        </w:rPr>
        <w:t xml:space="preserve">Munkanélküliség. </w:t>
      </w:r>
      <w:r>
        <w:t>Miért veszíti el valaki a munkáját? Milyen okokra vezethető vissza? Melyek a következményei? Milyen lehetősége van a munka nélkül maradt embereknek a visszatérére? Hogyan tud ebben az állam segíteni?</w:t>
      </w:r>
    </w:p>
    <w:p w:rsidR="00583652" w:rsidRDefault="00583652" w:rsidP="00583652">
      <w:pPr>
        <w:numPr>
          <w:ilvl w:val="0"/>
          <w:numId w:val="7"/>
        </w:numPr>
        <w:spacing w:line="288" w:lineRule="auto"/>
      </w:pPr>
      <w:r>
        <w:rPr>
          <w:b/>
        </w:rPr>
        <w:t>Nyelvismeret</w:t>
      </w:r>
      <w:r>
        <w:br/>
        <w:t>Idegen nyelvek ismerete. Miért fontos? Milyen területeken hasznosítható?</w:t>
      </w:r>
    </w:p>
    <w:p w:rsidR="006B1DE6" w:rsidRDefault="006B1DE6">
      <w:pPr>
        <w:rPr>
          <w:b/>
        </w:rPr>
      </w:pPr>
      <w:r>
        <w:rPr>
          <w:b/>
        </w:rPr>
        <w:br w:type="page"/>
      </w:r>
    </w:p>
    <w:p w:rsidR="006B1DE6" w:rsidRPr="00BD479F" w:rsidRDefault="006B1DE6" w:rsidP="006B1DE6">
      <w:pPr>
        <w:spacing w:line="288" w:lineRule="auto"/>
        <w:ind w:left="510"/>
      </w:pPr>
    </w:p>
    <w:p w:rsidR="00583652" w:rsidRDefault="00583652" w:rsidP="00583652">
      <w:pPr>
        <w:pStyle w:val="Cmsor5"/>
      </w:pPr>
      <w:bookmarkStart w:id="71" w:name="_Toc74906933"/>
      <w:bookmarkStart w:id="72" w:name="_Toc117431970"/>
      <w:r>
        <w:t>Életmódunk, egészségünk</w:t>
      </w:r>
      <w:bookmarkEnd w:id="71"/>
      <w:bookmarkEnd w:id="72"/>
    </w:p>
    <w:p w:rsidR="00583652" w:rsidRPr="00086365" w:rsidRDefault="00583652" w:rsidP="00583652">
      <w:pPr>
        <w:numPr>
          <w:ilvl w:val="0"/>
          <w:numId w:val="7"/>
        </w:numPr>
        <w:spacing w:line="288" w:lineRule="auto"/>
      </w:pPr>
      <w:r w:rsidRPr="00BD479F">
        <w:rPr>
          <w:b/>
        </w:rPr>
        <w:t>Egészséges társadalom</w:t>
      </w:r>
      <w:r>
        <w:rPr>
          <w:b/>
        </w:rPr>
        <w:t xml:space="preserve"> (?)</w:t>
      </w:r>
    </w:p>
    <w:p w:rsidR="00583652" w:rsidRPr="00086365" w:rsidRDefault="00583652" w:rsidP="00583652">
      <w:pPr>
        <w:numPr>
          <w:ilvl w:val="0"/>
          <w:numId w:val="7"/>
        </w:numPr>
        <w:spacing w:line="288" w:lineRule="auto"/>
      </w:pPr>
      <w:r>
        <w:rPr>
          <w:b/>
        </w:rPr>
        <w:t>Népbetegségek, azok háttere</w:t>
      </w:r>
    </w:p>
    <w:p w:rsidR="00583652" w:rsidRPr="00086365" w:rsidRDefault="00583652" w:rsidP="00583652">
      <w:pPr>
        <w:numPr>
          <w:ilvl w:val="0"/>
          <w:numId w:val="7"/>
        </w:numPr>
        <w:spacing w:line="288" w:lineRule="auto"/>
      </w:pPr>
      <w:r>
        <w:rPr>
          <w:b/>
        </w:rPr>
        <w:t>Állami ellátás vagy magánszektor?</w:t>
      </w:r>
    </w:p>
    <w:p w:rsidR="00583652" w:rsidRPr="00BD479F" w:rsidRDefault="00583652" w:rsidP="00583652">
      <w:pPr>
        <w:numPr>
          <w:ilvl w:val="0"/>
          <w:numId w:val="7"/>
        </w:numPr>
        <w:spacing w:line="288" w:lineRule="auto"/>
      </w:pPr>
      <w:r>
        <w:rPr>
          <w:b/>
        </w:rPr>
        <w:t>Alternatív gyógyászat</w:t>
      </w:r>
    </w:p>
    <w:p w:rsidR="00583652" w:rsidRPr="00BD479F" w:rsidRDefault="00583652" w:rsidP="00583652">
      <w:pPr>
        <w:numPr>
          <w:ilvl w:val="0"/>
          <w:numId w:val="7"/>
        </w:numPr>
        <w:spacing w:line="288" w:lineRule="auto"/>
      </w:pPr>
      <w:r w:rsidRPr="00BD479F">
        <w:t>Mitől lesz jó a közérzetünk?</w:t>
      </w:r>
    </w:p>
    <w:p w:rsidR="00583652" w:rsidRPr="00BD479F" w:rsidRDefault="00583652" w:rsidP="00583652">
      <w:pPr>
        <w:numPr>
          <w:ilvl w:val="0"/>
          <w:numId w:val="7"/>
        </w:numPr>
        <w:spacing w:line="288" w:lineRule="auto"/>
      </w:pPr>
      <w:r w:rsidRPr="00BD479F">
        <w:t>Egészséges táplálkozás: táplálkozási piramis; diéták, fogyókúrák és „jojó”- hatás</w:t>
      </w:r>
    </w:p>
    <w:p w:rsidR="00583652" w:rsidRPr="00BD479F" w:rsidRDefault="00583652" w:rsidP="00583652">
      <w:pPr>
        <w:numPr>
          <w:ilvl w:val="0"/>
          <w:numId w:val="7"/>
        </w:numPr>
        <w:spacing w:line="288" w:lineRule="auto"/>
      </w:pPr>
      <w:r w:rsidRPr="00BD479F">
        <w:t xml:space="preserve">Wellness </w:t>
      </w:r>
    </w:p>
    <w:p w:rsidR="00583652" w:rsidRPr="00BD479F" w:rsidRDefault="00583652" w:rsidP="00583652">
      <w:pPr>
        <w:numPr>
          <w:ilvl w:val="0"/>
          <w:numId w:val="7"/>
        </w:numPr>
        <w:spacing w:line="288" w:lineRule="auto"/>
      </w:pPr>
      <w:r w:rsidRPr="00BD479F">
        <w:t>Stressz: okok és következmények</w:t>
      </w:r>
      <w:r>
        <w:t>; hogyan kezelhető / előzhető meg?</w:t>
      </w:r>
    </w:p>
    <w:p w:rsidR="00583652" w:rsidRPr="00BD479F" w:rsidRDefault="00583652" w:rsidP="00583652">
      <w:pPr>
        <w:numPr>
          <w:ilvl w:val="0"/>
          <w:numId w:val="7"/>
        </w:numPr>
        <w:spacing w:line="288" w:lineRule="auto"/>
      </w:pPr>
      <w:r w:rsidRPr="00BD479F">
        <w:t>Alkohol és kábítószer; függőség: okok és következmények; lehetséges kiút</w:t>
      </w:r>
    </w:p>
    <w:p w:rsidR="00583652" w:rsidRPr="00BD479F" w:rsidRDefault="00583652" w:rsidP="00583652">
      <w:pPr>
        <w:numPr>
          <w:ilvl w:val="0"/>
          <w:numId w:val="7"/>
        </w:numPr>
        <w:spacing w:line="288" w:lineRule="auto"/>
      </w:pPr>
      <w:r w:rsidRPr="00BD479F">
        <w:t xml:space="preserve">A sport szerepe az egészség megőrzésében </w:t>
      </w:r>
    </w:p>
    <w:p w:rsidR="00583652" w:rsidRPr="00294AB6" w:rsidRDefault="00583652" w:rsidP="00583652">
      <w:pPr>
        <w:numPr>
          <w:ilvl w:val="0"/>
          <w:numId w:val="7"/>
        </w:numPr>
        <w:spacing w:line="288" w:lineRule="auto"/>
      </w:pPr>
      <w:r w:rsidRPr="00294AB6">
        <w:t>Magyarország és Németország: egészséges társadalmak? (statisztikák)</w:t>
      </w:r>
    </w:p>
    <w:p w:rsidR="00583652" w:rsidRPr="00294AB6" w:rsidRDefault="00583652" w:rsidP="00583652">
      <w:pPr>
        <w:numPr>
          <w:ilvl w:val="0"/>
          <w:numId w:val="7"/>
        </w:numPr>
        <w:spacing w:line="288" w:lineRule="auto"/>
      </w:pPr>
      <w:r w:rsidRPr="00294AB6">
        <w:t>Mit jelent az egész-</w:t>
      </w:r>
      <w:proofErr w:type="spellStart"/>
      <w:r w:rsidRPr="00294AB6">
        <w:t>ség</w:t>
      </w:r>
      <w:proofErr w:type="spellEnd"/>
      <w:r w:rsidRPr="00294AB6">
        <w:t>? Mit határoznak meg a gének, és mi a környezeti hatások szerepe? (életmód: táplálkozás, mozgás, iskola, munkahely, stressz; családi háttér, társadalmi elvárások</w:t>
      </w:r>
      <w:proofErr w:type="gramStart"/>
      <w:r w:rsidRPr="00294AB6">
        <w:t>, …</w:t>
      </w:r>
      <w:proofErr w:type="gramEnd"/>
      <w:r w:rsidRPr="00294AB6">
        <w:t xml:space="preserve">) </w:t>
      </w:r>
    </w:p>
    <w:p w:rsidR="00583652" w:rsidRPr="00BD479F" w:rsidRDefault="00583652" w:rsidP="00583652">
      <w:pPr>
        <w:numPr>
          <w:ilvl w:val="0"/>
          <w:numId w:val="7"/>
        </w:numPr>
        <w:spacing w:line="288" w:lineRule="auto"/>
        <w:rPr>
          <w:b/>
        </w:rPr>
      </w:pPr>
      <w:r w:rsidRPr="00BD479F">
        <w:rPr>
          <w:b/>
        </w:rPr>
        <w:t>A média szerepe a társadalomban</w:t>
      </w:r>
    </w:p>
    <w:p w:rsidR="00583652" w:rsidRPr="00BD479F" w:rsidRDefault="00583652" w:rsidP="00583652">
      <w:pPr>
        <w:numPr>
          <w:ilvl w:val="0"/>
          <w:numId w:val="7"/>
        </w:numPr>
        <w:spacing w:line="288" w:lineRule="auto"/>
      </w:pPr>
      <w:r w:rsidRPr="00BD479F">
        <w:t>Nyomtatott és elektronikus sajtó. Miről szólnak a napilapok hírei?</w:t>
      </w:r>
    </w:p>
    <w:p w:rsidR="00583652" w:rsidRDefault="00583652" w:rsidP="00583652">
      <w:pPr>
        <w:numPr>
          <w:ilvl w:val="0"/>
          <w:numId w:val="7"/>
        </w:numPr>
        <w:spacing w:line="288" w:lineRule="auto"/>
      </w:pPr>
      <w:r w:rsidRPr="00BD479F">
        <w:t>Látszat és valóság: a számítógépek hatása; függőség</w:t>
      </w:r>
    </w:p>
    <w:p w:rsidR="00583652" w:rsidRPr="00294AB6" w:rsidRDefault="00583652" w:rsidP="00583652">
      <w:pPr>
        <w:numPr>
          <w:ilvl w:val="0"/>
          <w:numId w:val="7"/>
        </w:numPr>
        <w:spacing w:line="288" w:lineRule="auto"/>
      </w:pPr>
      <w:r w:rsidRPr="00294AB6">
        <w:t xml:space="preserve">Internetes zaklatás. </w:t>
      </w:r>
      <w:r>
        <w:t>hogyan tudjuk megvédeni magunkat / családtagjainkat?</w:t>
      </w:r>
      <w:r w:rsidRPr="00294AB6">
        <w:t xml:space="preserve"> </w:t>
      </w:r>
      <w:r>
        <w:t>Szükség</w:t>
      </w:r>
      <w:r w:rsidR="006B1DE6">
        <w:t xml:space="preserve"> van-e törvényi szabályozásra? K</w:t>
      </w:r>
      <w:r w:rsidRPr="00294AB6">
        <w:t>özösségi oldalak: előnyei és veszélyei</w:t>
      </w:r>
    </w:p>
    <w:p w:rsidR="00583652" w:rsidRPr="00BD479F" w:rsidRDefault="00583652" w:rsidP="00583652">
      <w:pPr>
        <w:numPr>
          <w:ilvl w:val="0"/>
          <w:numId w:val="7"/>
        </w:numPr>
        <w:spacing w:line="288" w:lineRule="auto"/>
      </w:pPr>
      <w:r>
        <w:t>Hogyan befolyásolják az egyes médiumok a hétköznapjainkat?</w:t>
      </w:r>
    </w:p>
    <w:p w:rsidR="00583652" w:rsidRPr="00294AB6" w:rsidRDefault="006B1DE6" w:rsidP="00583652">
      <w:pPr>
        <w:numPr>
          <w:ilvl w:val="0"/>
          <w:numId w:val="7"/>
        </w:numPr>
        <w:spacing w:line="288" w:lineRule="auto"/>
      </w:pPr>
      <w:r>
        <w:t>F</w:t>
      </w:r>
      <w:r w:rsidR="00583652" w:rsidRPr="00294AB6">
        <w:t>unkcionális analfabetizmus</w:t>
      </w:r>
    </w:p>
    <w:p w:rsidR="00583652" w:rsidRDefault="00583652" w:rsidP="00583652">
      <w:pPr>
        <w:pStyle w:val="Cmsor5"/>
      </w:pPr>
      <w:bookmarkStart w:id="73" w:name="_Toc74906934"/>
      <w:bookmarkStart w:id="74" w:name="_Toc117431971"/>
      <w:r>
        <w:t>Kultúrák, ha találkoznak</w:t>
      </w:r>
      <w:bookmarkEnd w:id="73"/>
      <w:bookmarkEnd w:id="74"/>
    </w:p>
    <w:p w:rsidR="00583652" w:rsidRPr="00294AB6" w:rsidRDefault="00583652" w:rsidP="00583652">
      <w:pPr>
        <w:numPr>
          <w:ilvl w:val="0"/>
          <w:numId w:val="69"/>
        </w:numPr>
        <w:spacing w:line="288" w:lineRule="auto"/>
        <w:rPr>
          <w:b/>
        </w:rPr>
      </w:pPr>
      <w:r w:rsidRPr="00294AB6">
        <w:rPr>
          <w:b/>
        </w:rPr>
        <w:t>Kulturális különbségek a testbeszédben</w:t>
      </w:r>
    </w:p>
    <w:p w:rsidR="00583652" w:rsidRDefault="00583652" w:rsidP="00583652">
      <w:pPr>
        <w:numPr>
          <w:ilvl w:val="0"/>
          <w:numId w:val="69"/>
        </w:numPr>
        <w:spacing w:line="288" w:lineRule="auto"/>
      </w:pPr>
      <w:r w:rsidRPr="0002140B">
        <w:rPr>
          <w:b/>
        </w:rPr>
        <w:t>Ünnepek, hagyományok</w:t>
      </w:r>
      <w:r>
        <w:t xml:space="preserve"> itthon és a világ különböző részein </w:t>
      </w:r>
    </w:p>
    <w:p w:rsidR="00583652" w:rsidRPr="006B1DE6" w:rsidRDefault="00583652" w:rsidP="00583652">
      <w:pPr>
        <w:numPr>
          <w:ilvl w:val="0"/>
          <w:numId w:val="69"/>
        </w:numPr>
        <w:spacing w:line="288" w:lineRule="auto"/>
      </w:pPr>
      <w:r>
        <w:rPr>
          <w:b/>
        </w:rPr>
        <w:t>Miben segít a kultúrák találkozása? Milyen problémákat okozhat?</w:t>
      </w:r>
    </w:p>
    <w:p w:rsidR="006B1DE6" w:rsidRDefault="006B1DE6">
      <w:pPr>
        <w:rPr>
          <w:b/>
        </w:rPr>
      </w:pPr>
      <w:r>
        <w:rPr>
          <w:b/>
        </w:rPr>
        <w:br w:type="page"/>
      </w:r>
    </w:p>
    <w:p w:rsidR="006B1DE6" w:rsidRDefault="006B1DE6" w:rsidP="006B1DE6">
      <w:pPr>
        <w:spacing w:line="288" w:lineRule="auto"/>
        <w:ind w:left="777"/>
      </w:pPr>
    </w:p>
    <w:p w:rsidR="00583652" w:rsidRDefault="00583652" w:rsidP="00583652">
      <w:pPr>
        <w:pStyle w:val="Cmsor5"/>
      </w:pPr>
      <w:bookmarkStart w:id="75" w:name="_Toc74906935"/>
      <w:bookmarkStart w:id="76" w:name="_Toc117431972"/>
      <w:r>
        <w:t>Tudomány, technika</w:t>
      </w:r>
      <w:bookmarkEnd w:id="75"/>
      <w:bookmarkEnd w:id="76"/>
    </w:p>
    <w:p w:rsidR="00583652" w:rsidRPr="0097243D" w:rsidRDefault="00583652" w:rsidP="00583652">
      <w:pPr>
        <w:numPr>
          <w:ilvl w:val="0"/>
          <w:numId w:val="7"/>
        </w:numPr>
        <w:spacing w:line="288" w:lineRule="auto"/>
        <w:rPr>
          <w:b/>
        </w:rPr>
      </w:pPr>
      <w:r>
        <w:rPr>
          <w:b/>
        </w:rPr>
        <w:t xml:space="preserve">Találmányok és felfedezések: </w:t>
      </w:r>
      <w:r>
        <w:t>Hatásuk hétköznapjainkra</w:t>
      </w:r>
    </w:p>
    <w:p w:rsidR="00583652" w:rsidRDefault="00583652" w:rsidP="00583652">
      <w:pPr>
        <w:numPr>
          <w:ilvl w:val="0"/>
          <w:numId w:val="7"/>
        </w:numPr>
        <w:spacing w:line="288" w:lineRule="auto"/>
        <w:rPr>
          <w:b/>
        </w:rPr>
      </w:pPr>
      <w:r>
        <w:rPr>
          <w:b/>
        </w:rPr>
        <w:t xml:space="preserve">Modern technológia </w:t>
      </w:r>
      <w:r>
        <w:t>a hétköznapi élet különböző területein. Tudunk-e élni nélküle? Hogyan bánunk vele?</w:t>
      </w:r>
    </w:p>
    <w:p w:rsidR="00583652" w:rsidRDefault="00583652" w:rsidP="00583652">
      <w:pPr>
        <w:numPr>
          <w:ilvl w:val="0"/>
          <w:numId w:val="7"/>
        </w:numPr>
        <w:spacing w:line="288" w:lineRule="auto"/>
      </w:pPr>
      <w:r w:rsidRPr="00294AB6">
        <w:rPr>
          <w:b/>
        </w:rPr>
        <w:t xml:space="preserve">Jövőképünk: </w:t>
      </w:r>
      <w:r w:rsidRPr="00294AB6">
        <w:t>Utópia vagy valóság? Előrejelzések</w:t>
      </w:r>
    </w:p>
    <w:p w:rsidR="00583652" w:rsidRPr="00BD479F" w:rsidRDefault="00583652" w:rsidP="00583652">
      <w:pPr>
        <w:pStyle w:val="Cmsor5"/>
      </w:pPr>
      <w:bookmarkStart w:id="77" w:name="_Toc262391066"/>
      <w:bookmarkStart w:id="78" w:name="_Toc74906936"/>
      <w:bookmarkStart w:id="79" w:name="_Toc117431973"/>
      <w:r w:rsidRPr="00BD479F">
        <w:t>Művészetek</w:t>
      </w:r>
      <w:bookmarkEnd w:id="77"/>
      <w:bookmarkEnd w:id="78"/>
      <w:bookmarkEnd w:id="79"/>
    </w:p>
    <w:p w:rsidR="00583652" w:rsidRDefault="00583652" w:rsidP="00583652">
      <w:pPr>
        <w:numPr>
          <w:ilvl w:val="0"/>
          <w:numId w:val="7"/>
        </w:numPr>
        <w:spacing w:line="288" w:lineRule="auto"/>
      </w:pPr>
      <w:r w:rsidRPr="00DD2669">
        <w:rPr>
          <w:b/>
        </w:rPr>
        <w:t>Könyvek</w:t>
      </w:r>
      <w:r w:rsidRPr="00DD2669">
        <w:rPr>
          <w:b/>
        </w:rPr>
        <w:br/>
      </w:r>
      <w:r w:rsidRPr="00294AB6">
        <w:t>Olvasunk-e eleget? Mit? A könyvek jövője. E-book: előnyei és hátrányai</w:t>
      </w:r>
      <w:r>
        <w:br/>
        <w:t>Járunk-e könyvtárba? Milyen a jó könyvtár?</w:t>
      </w:r>
      <w:r w:rsidRPr="00294AB6">
        <w:br/>
        <w:t>Egy olvasmányélményem. Könyvajánló</w:t>
      </w:r>
      <w:r>
        <w:br/>
      </w:r>
      <w:r w:rsidRPr="00BD479F">
        <w:t xml:space="preserve">Válogatás </w:t>
      </w:r>
      <w:r w:rsidRPr="00DD2669">
        <w:rPr>
          <w:b/>
        </w:rPr>
        <w:t>eredeti</w:t>
      </w:r>
      <w:r>
        <w:t xml:space="preserve"> </w:t>
      </w:r>
      <w:r w:rsidRPr="00DD2669">
        <w:rPr>
          <w:b/>
        </w:rPr>
        <w:t>irodalmi</w:t>
      </w:r>
      <w:r>
        <w:t xml:space="preserve"> művekből – igény szerint</w:t>
      </w:r>
    </w:p>
    <w:p w:rsidR="00583652" w:rsidRPr="00294AB6" w:rsidRDefault="00583652" w:rsidP="00583652">
      <w:pPr>
        <w:numPr>
          <w:ilvl w:val="0"/>
          <w:numId w:val="7"/>
        </w:numPr>
        <w:spacing w:line="288" w:lineRule="auto"/>
      </w:pPr>
      <w:r w:rsidRPr="00294AB6">
        <w:rPr>
          <w:b/>
        </w:rPr>
        <w:t>Mozi</w:t>
      </w:r>
      <w:r w:rsidRPr="00294AB6">
        <w:br/>
        <w:t xml:space="preserve">Járunk-e még moziba? </w:t>
      </w:r>
      <w:r>
        <w:t xml:space="preserve">Miért? Miért nem? </w:t>
      </w:r>
      <w:r>
        <w:br/>
      </w:r>
      <w:r w:rsidRPr="00294AB6">
        <w:t>Művészmozik vagy multiplex?</w:t>
      </w:r>
      <w:r>
        <w:t xml:space="preserve"> </w:t>
      </w:r>
      <w:r w:rsidRPr="00294AB6">
        <w:t xml:space="preserve">Különbségek, sajátosságok. </w:t>
      </w:r>
      <w:r>
        <w:br/>
      </w:r>
      <w:r w:rsidRPr="00294AB6">
        <w:t>Egy filmélményem. Filmajánló</w:t>
      </w:r>
      <w:r w:rsidRPr="00294AB6">
        <w:br/>
        <w:t>Kedvenc filmes személyiségem</w:t>
      </w:r>
      <w:r w:rsidRPr="00294AB6">
        <w:br/>
        <w:t>Mozijegyet vásárolok / rendelek</w:t>
      </w:r>
      <w:r w:rsidRPr="00294AB6">
        <w:br/>
        <w:t xml:space="preserve">Válogatás </w:t>
      </w:r>
      <w:r w:rsidRPr="00294AB6">
        <w:rPr>
          <w:b/>
        </w:rPr>
        <w:t>német</w:t>
      </w:r>
      <w:r w:rsidRPr="00294AB6">
        <w:t xml:space="preserve"> </w:t>
      </w:r>
      <w:r w:rsidRPr="00294AB6">
        <w:rPr>
          <w:b/>
        </w:rPr>
        <w:t>filmekből</w:t>
      </w:r>
      <w:r w:rsidRPr="00294AB6">
        <w:t xml:space="preserve"> – igény szerint</w:t>
      </w:r>
    </w:p>
    <w:p w:rsidR="00583652" w:rsidRPr="00BD479F" w:rsidRDefault="00583652" w:rsidP="009975CB">
      <w:pPr>
        <w:numPr>
          <w:ilvl w:val="0"/>
          <w:numId w:val="7"/>
        </w:numPr>
        <w:spacing w:line="288" w:lineRule="auto"/>
      </w:pPr>
      <w:r w:rsidRPr="006B1DE6">
        <w:rPr>
          <w:b/>
        </w:rPr>
        <w:t>Színház</w:t>
      </w:r>
      <w:r w:rsidRPr="006B1DE6">
        <w:rPr>
          <w:b/>
        </w:rPr>
        <w:br/>
      </w:r>
      <w:r>
        <w:t xml:space="preserve">Milyen szerepe van a színháznak a hétköznapjainkban? </w:t>
      </w:r>
      <w:r>
        <w:br/>
      </w:r>
      <w:r w:rsidRPr="00294AB6">
        <w:t>Kedvenc színházam, színdarabom, egy általam kedvelt színházi személyiség</w:t>
      </w:r>
      <w:r w:rsidRPr="006B1DE6">
        <w:rPr>
          <w:b/>
        </w:rPr>
        <w:br/>
      </w:r>
      <w:r w:rsidRPr="00294AB6">
        <w:t>Egy színházi élményem. Értékelés, ajánló</w:t>
      </w:r>
      <w:r>
        <w:br/>
        <w:t>Kedvenc színházi személyiségem</w:t>
      </w:r>
      <w:r>
        <w:br/>
        <w:t>Színházjegyet vásárolok</w:t>
      </w:r>
      <w:r>
        <w:br/>
      </w:r>
      <w:r w:rsidRPr="006B1DE6">
        <w:rPr>
          <w:b/>
        </w:rPr>
        <w:t>Képzőművészet</w:t>
      </w:r>
      <w:r>
        <w:br/>
      </w:r>
      <w:r w:rsidRPr="00DD2669">
        <w:t>M</w:t>
      </w:r>
      <w:r>
        <w:t>i a múzeumok szerepe? Hogyan lehetnek vonzóak a kiállítások a digitális technika korában minden korosztály számára?</w:t>
      </w:r>
      <w:r>
        <w:br/>
      </w:r>
      <w:r w:rsidRPr="00BD479F">
        <w:t>Egy kiállítás élményei</w:t>
      </w:r>
      <w:r>
        <w:br/>
        <w:t>Bemutatom kedvenc műalkotásomat, festőmet</w:t>
      </w:r>
      <w:r>
        <w:br/>
        <w:t xml:space="preserve">Kiállítások felől </w:t>
      </w:r>
      <w:proofErr w:type="spellStart"/>
      <w:r>
        <w:t>érdeklődöm</w:t>
      </w:r>
      <w:proofErr w:type="spellEnd"/>
      <w:r>
        <w:br/>
        <w:t>Virtuális kiállítások, múzeumlátogatások</w:t>
      </w:r>
    </w:p>
    <w:p w:rsidR="00583652" w:rsidRPr="00E9566E" w:rsidRDefault="00583652" w:rsidP="00583652">
      <w:pPr>
        <w:numPr>
          <w:ilvl w:val="0"/>
          <w:numId w:val="7"/>
        </w:numPr>
        <w:spacing w:line="288" w:lineRule="auto"/>
        <w:rPr>
          <w:b/>
        </w:rPr>
      </w:pPr>
      <w:r w:rsidRPr="00BD479F">
        <w:rPr>
          <w:b/>
        </w:rPr>
        <w:t>A zene szerepe a hétköznapjaimban</w:t>
      </w:r>
      <w:r>
        <w:rPr>
          <w:b/>
        </w:rPr>
        <w:br/>
      </w:r>
      <w:r>
        <w:t>Az általam kedvelt zenei műfajok; hangszerek</w:t>
      </w:r>
      <w:r>
        <w:br/>
        <w:t>Mit jelent számomra a zene?</w:t>
      </w:r>
      <w:r>
        <w:br/>
      </w:r>
      <w:r>
        <w:lastRenderedPageBreak/>
        <w:t>Zenei oktatás az iskolában</w:t>
      </w:r>
      <w:r>
        <w:br/>
        <w:t>Zenei ismereteim</w:t>
      </w:r>
      <w:r>
        <w:rPr>
          <w:b/>
        </w:rPr>
        <w:br/>
      </w:r>
      <w:r w:rsidRPr="00BD479F">
        <w:t xml:space="preserve">Egy </w:t>
      </w:r>
      <w:r>
        <w:t>zenei élményem</w:t>
      </w:r>
      <w:r>
        <w:br/>
        <w:t>Kedvenc zenedarabom; kedvenc zenészem</w:t>
      </w:r>
    </w:p>
    <w:p w:rsidR="00583652" w:rsidRPr="00BD479F" w:rsidRDefault="00583652" w:rsidP="00583652">
      <w:pPr>
        <w:pStyle w:val="Cmsor5"/>
      </w:pPr>
      <w:bookmarkStart w:id="80" w:name="_Toc74906937"/>
      <w:bookmarkStart w:id="81" w:name="_Toc117431974"/>
      <w:r>
        <w:t>Érettségi vizsgafeladatok szóban és írásban</w:t>
      </w:r>
      <w:bookmarkEnd w:id="80"/>
      <w:bookmarkEnd w:id="81"/>
    </w:p>
    <w:p w:rsidR="00583652" w:rsidRDefault="00583652" w:rsidP="00583652">
      <w:pPr>
        <w:numPr>
          <w:ilvl w:val="0"/>
          <w:numId w:val="7"/>
        </w:numPr>
        <w:spacing w:line="288" w:lineRule="auto"/>
      </w:pPr>
      <w:r>
        <w:t>Írásbeli feladatsorok: olvasott szöveg értése, hallott szöveg értése, íráskészség</w:t>
      </w:r>
    </w:p>
    <w:p w:rsidR="00583652" w:rsidRDefault="00583652" w:rsidP="00583652">
      <w:pPr>
        <w:numPr>
          <w:ilvl w:val="0"/>
          <w:numId w:val="7"/>
        </w:numPr>
        <w:spacing w:line="288" w:lineRule="auto"/>
      </w:pPr>
      <w:r>
        <w:t>Nyelvtani ismétlés</w:t>
      </w:r>
    </w:p>
    <w:p w:rsidR="00583652" w:rsidRDefault="00583652" w:rsidP="00583652">
      <w:pPr>
        <w:numPr>
          <w:ilvl w:val="0"/>
          <w:numId w:val="7"/>
        </w:numPr>
        <w:spacing w:line="288" w:lineRule="auto"/>
      </w:pPr>
      <w:r>
        <w:t>Szóbeli feladatsorok: beszélgetés, képleírás, egy jelenség bemutatása képek alapján, szituációs játékok, vita</w:t>
      </w:r>
    </w:p>
    <w:p w:rsidR="00B16308" w:rsidRDefault="00B16308" w:rsidP="00B16308">
      <w:pPr>
        <w:spacing w:line="288" w:lineRule="auto"/>
        <w:ind w:left="510"/>
      </w:pPr>
    </w:p>
    <w:p w:rsidR="00583652" w:rsidRDefault="00583652" w:rsidP="003F7CA2">
      <w:pPr>
        <w:pStyle w:val="Cmsor4"/>
      </w:pPr>
      <w:bookmarkStart w:id="82" w:name="_Toc262391068"/>
      <w:bookmarkStart w:id="83" w:name="_Toc74906938"/>
      <w:bookmarkStart w:id="84" w:name="_Toc117431975"/>
      <w:r>
        <w:t>Kommunikációs szándékok</w:t>
      </w:r>
      <w:bookmarkEnd w:id="82"/>
      <w:r>
        <w:t xml:space="preserve"> a 12. osztályban</w:t>
      </w:r>
      <w:bookmarkEnd w:id="83"/>
      <w:bookmarkEnd w:id="84"/>
    </w:p>
    <w:p w:rsidR="00B16308" w:rsidRPr="00B16308" w:rsidRDefault="00B16308" w:rsidP="00B16308"/>
    <w:p w:rsidR="00583652" w:rsidRDefault="00583652" w:rsidP="00583652">
      <w:pPr>
        <w:numPr>
          <w:ilvl w:val="0"/>
          <w:numId w:val="7"/>
        </w:numPr>
        <w:spacing w:line="288" w:lineRule="auto"/>
      </w:pPr>
      <w:r>
        <w:t>beszélgetés elkezdése, téma felvetése, téma váltása, beszélgetés lezárása</w:t>
      </w:r>
    </w:p>
    <w:p w:rsidR="00583652" w:rsidRDefault="00583652" w:rsidP="00583652">
      <w:pPr>
        <w:numPr>
          <w:ilvl w:val="0"/>
          <w:numId w:val="7"/>
        </w:numPr>
        <w:spacing w:line="288" w:lineRule="auto"/>
      </w:pPr>
      <w:r>
        <w:t>vita indítása, vezetése, vélemény kérése, érvelés, vita lezárása</w:t>
      </w:r>
    </w:p>
    <w:p w:rsidR="00583652" w:rsidRDefault="00583652" w:rsidP="00583652">
      <w:pPr>
        <w:numPr>
          <w:ilvl w:val="0"/>
          <w:numId w:val="7"/>
        </w:numPr>
        <w:spacing w:line="288" w:lineRule="auto"/>
      </w:pPr>
      <w:r>
        <w:t>kérdőívek összeállítása, interjú készítése</w:t>
      </w:r>
    </w:p>
    <w:p w:rsidR="00583652" w:rsidRDefault="00583652" w:rsidP="00583652">
      <w:pPr>
        <w:numPr>
          <w:ilvl w:val="0"/>
          <w:numId w:val="7"/>
        </w:numPr>
        <w:spacing w:line="288" w:lineRule="auto"/>
      </w:pPr>
      <w:r>
        <w:t>érdeklődés, kívánság, szándék kifejezése</w:t>
      </w:r>
    </w:p>
    <w:p w:rsidR="00583652" w:rsidRDefault="00583652" w:rsidP="00583652">
      <w:pPr>
        <w:numPr>
          <w:ilvl w:val="0"/>
          <w:numId w:val="7"/>
        </w:numPr>
        <w:spacing w:line="288" w:lineRule="auto"/>
      </w:pPr>
      <w:r>
        <w:t>bizonyosság és bizonytalanság kifejezése</w:t>
      </w:r>
    </w:p>
    <w:p w:rsidR="00583652" w:rsidRDefault="00583652" w:rsidP="00583652">
      <w:pPr>
        <w:numPr>
          <w:ilvl w:val="0"/>
          <w:numId w:val="7"/>
        </w:numPr>
        <w:spacing w:line="288" w:lineRule="auto"/>
      </w:pPr>
      <w:r>
        <w:t>javaslat, tanács kérése, adása</w:t>
      </w:r>
    </w:p>
    <w:p w:rsidR="00583652" w:rsidRDefault="00583652" w:rsidP="00583652">
      <w:pPr>
        <w:numPr>
          <w:ilvl w:val="0"/>
          <w:numId w:val="7"/>
        </w:numPr>
        <w:spacing w:line="288" w:lineRule="auto"/>
      </w:pPr>
      <w:r>
        <w:t>reklamáció, panasz kifejezése, arra reagálás</w:t>
      </w:r>
    </w:p>
    <w:p w:rsidR="00583652" w:rsidRDefault="00583652" w:rsidP="00583652">
      <w:pPr>
        <w:numPr>
          <w:ilvl w:val="0"/>
          <w:numId w:val="7"/>
        </w:numPr>
        <w:spacing w:line="288" w:lineRule="auto"/>
      </w:pPr>
      <w:r>
        <w:t>dicséret és kritika kifejezése, arra reagálás</w:t>
      </w:r>
    </w:p>
    <w:p w:rsidR="00583652" w:rsidRDefault="00583652" w:rsidP="00583652">
      <w:pPr>
        <w:numPr>
          <w:ilvl w:val="0"/>
          <w:numId w:val="7"/>
        </w:numPr>
        <w:spacing w:line="288" w:lineRule="auto"/>
      </w:pPr>
      <w:r>
        <w:t>érzelmek kifejezése (bosszúság, öröm, bánat</w:t>
      </w:r>
      <w:proofErr w:type="gramStart"/>
      <w:r>
        <w:t>, …</w:t>
      </w:r>
      <w:proofErr w:type="gramEnd"/>
      <w:r>
        <w:t>)</w:t>
      </w:r>
    </w:p>
    <w:p w:rsidR="00583652" w:rsidRDefault="00583652" w:rsidP="00583652">
      <w:pPr>
        <w:numPr>
          <w:ilvl w:val="0"/>
          <w:numId w:val="7"/>
        </w:numPr>
        <w:spacing w:line="288" w:lineRule="auto"/>
      </w:pPr>
      <w:r>
        <w:t>telefonbeszélgetés: állás felől érdeklődés, információ kérése és adása telefonon</w:t>
      </w:r>
    </w:p>
    <w:p w:rsidR="00583652" w:rsidRDefault="00583652" w:rsidP="00583652">
      <w:pPr>
        <w:numPr>
          <w:ilvl w:val="0"/>
          <w:numId w:val="7"/>
        </w:numPr>
        <w:spacing w:line="288" w:lineRule="auto"/>
      </w:pPr>
      <w:r>
        <w:t>esemény-és cselekvéssor leírása</w:t>
      </w:r>
    </w:p>
    <w:p w:rsidR="00583652" w:rsidRDefault="00583652" w:rsidP="00583652">
      <w:pPr>
        <w:numPr>
          <w:ilvl w:val="0"/>
          <w:numId w:val="7"/>
        </w:numPr>
        <w:spacing w:line="288" w:lineRule="auto"/>
      </w:pPr>
      <w:r>
        <w:t>kiselőadás formai és tartalmi követelményei: bevezetés, előre-és visszautalások, érvelés, magyarázat, figyelem fenntartása, előadás lezárása</w:t>
      </w:r>
    </w:p>
    <w:p w:rsidR="00583652" w:rsidRDefault="00583652" w:rsidP="00583652">
      <w:pPr>
        <w:numPr>
          <w:ilvl w:val="0"/>
          <w:numId w:val="7"/>
        </w:numPr>
        <w:spacing w:line="288" w:lineRule="auto"/>
      </w:pPr>
      <w:r>
        <w:t xml:space="preserve">magánlevél formai és tartalmi követelményei </w:t>
      </w:r>
    </w:p>
    <w:p w:rsidR="00583652" w:rsidRDefault="00583652" w:rsidP="00583652">
      <w:pPr>
        <w:numPr>
          <w:ilvl w:val="0"/>
          <w:numId w:val="7"/>
        </w:numPr>
        <w:spacing w:line="288" w:lineRule="auto"/>
      </w:pPr>
      <w:r>
        <w:t>hivatalos levél formai és tartalmi követelményei: panaszlevél, érdeklődő levél, olvasói levél, motivációs levél</w:t>
      </w:r>
    </w:p>
    <w:p w:rsidR="00583652" w:rsidRDefault="00583652" w:rsidP="00583652">
      <w:pPr>
        <w:numPr>
          <w:ilvl w:val="0"/>
          <w:numId w:val="7"/>
        </w:numPr>
        <w:spacing w:line="288" w:lineRule="auto"/>
      </w:pPr>
      <w:r>
        <w:t>rövid kritikai írás, kommentár (diákújság számára)</w:t>
      </w:r>
    </w:p>
    <w:p w:rsidR="00583652" w:rsidRDefault="00583652" w:rsidP="00583652">
      <w:pPr>
        <w:numPr>
          <w:ilvl w:val="0"/>
          <w:numId w:val="7"/>
        </w:numPr>
        <w:spacing w:line="288" w:lineRule="auto"/>
      </w:pPr>
      <w:r>
        <w:rPr>
          <w:noProof/>
          <w:lang w:val="de-DE" w:eastAsia="de-DE"/>
        </w:rPr>
        <mc:AlternateContent>
          <mc:Choice Requires="wps">
            <w:drawing>
              <wp:anchor distT="0" distB="0" distL="114300" distR="114300" simplePos="0" relativeHeight="251661312" behindDoc="0" locked="0" layoutInCell="1" allowOverlap="1" wp14:anchorId="4D347C36" wp14:editId="718E0D7D">
                <wp:simplePos x="0" y="0"/>
                <wp:positionH relativeFrom="column">
                  <wp:posOffset>0</wp:posOffset>
                </wp:positionH>
                <wp:positionV relativeFrom="paragraph">
                  <wp:posOffset>326390</wp:posOffset>
                </wp:positionV>
                <wp:extent cx="5715000" cy="0"/>
                <wp:effectExtent l="26035" t="27305" r="21590" b="20320"/>
                <wp:wrapTight wrapText="bothSides">
                  <wp:wrapPolygon edited="0">
                    <wp:start x="0" y="-2147483648"/>
                    <wp:lineTo x="0" y="-2147483648"/>
                    <wp:lineTo x="602" y="-2147483648"/>
                    <wp:lineTo x="602" y="-2147483648"/>
                    <wp:lineTo x="0" y="-2147483648"/>
                  </wp:wrapPolygon>
                </wp:wrapTight>
                <wp:docPr id="2" name="Egyenes összekötő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C109E" id="Egyenes összekötő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7pt" to="450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" strokeweight="3pt">
                <v:stroke linestyle="thinThin"/>
                <w10:wrap type="tight"/>
              </v:line>
            </w:pict>
          </mc:Fallback>
        </mc:AlternateContent>
      </w:r>
      <w:r>
        <w:t>statisztika, diagramok értelmezése</w:t>
      </w:r>
    </w:p>
    <w:p w:rsidR="00583652" w:rsidRDefault="00583652" w:rsidP="003F7CA2">
      <w:pPr>
        <w:pStyle w:val="Cmsor4"/>
      </w:pPr>
      <w:bookmarkStart w:id="85" w:name="_Toc262391069"/>
      <w:r>
        <w:br w:type="page"/>
      </w:r>
      <w:bookmarkStart w:id="86" w:name="_Toc74906939"/>
      <w:bookmarkStart w:id="87" w:name="_Toc117431976"/>
      <w:r>
        <w:lastRenderedPageBreak/>
        <w:t xml:space="preserve">Nyelvtani </w:t>
      </w:r>
      <w:r w:rsidRPr="00EA0162">
        <w:t>fogalomkö</w:t>
      </w:r>
      <w:r>
        <w:t>rök</w:t>
      </w:r>
      <w:bookmarkEnd w:id="85"/>
      <w:r>
        <w:t xml:space="preserve"> a 12. osztályban</w:t>
      </w:r>
      <w:bookmarkEnd w:id="86"/>
      <w:bookmarkEnd w:id="87"/>
    </w:p>
    <w:p w:rsidR="00B16308" w:rsidRPr="00B16308" w:rsidRDefault="00B16308" w:rsidP="00B16308"/>
    <w:p w:rsidR="00583652" w:rsidRPr="00324A0D" w:rsidRDefault="00583652" w:rsidP="00583652">
      <w:pPr>
        <w:numPr>
          <w:ilvl w:val="0"/>
          <w:numId w:val="7"/>
        </w:numPr>
        <w:spacing w:line="288" w:lineRule="auto"/>
        <w:rPr>
          <w:b/>
        </w:rPr>
      </w:pPr>
      <w:r w:rsidRPr="001B69D4">
        <w:rPr>
          <w:b/>
        </w:rPr>
        <w:t>Objektivitás</w:t>
      </w:r>
      <w:r w:rsidRPr="001B69D4">
        <w:t xml:space="preserve"> kifejezése jelenben és múltban: </w:t>
      </w:r>
      <w:proofErr w:type="spellStart"/>
      <w:r w:rsidRPr="00324A0D">
        <w:rPr>
          <w:b/>
        </w:rPr>
        <w:t>Konjunktiv</w:t>
      </w:r>
      <w:proofErr w:type="spellEnd"/>
      <w:r w:rsidRPr="00324A0D">
        <w:rPr>
          <w:b/>
        </w:rPr>
        <w:t xml:space="preserve"> I.</w:t>
      </w:r>
    </w:p>
    <w:p w:rsidR="00583652" w:rsidRPr="00324A0D" w:rsidRDefault="00583652" w:rsidP="00583652">
      <w:pPr>
        <w:numPr>
          <w:ilvl w:val="0"/>
          <w:numId w:val="7"/>
        </w:numPr>
        <w:spacing w:line="288" w:lineRule="auto"/>
      </w:pPr>
      <w:proofErr w:type="spellStart"/>
      <w:r w:rsidRPr="001B69D4">
        <w:rPr>
          <w:b/>
        </w:rPr>
        <w:t>Vonzatos</w:t>
      </w:r>
      <w:proofErr w:type="spellEnd"/>
      <w:r w:rsidRPr="001B69D4">
        <w:t xml:space="preserve"> </w:t>
      </w:r>
      <w:r w:rsidRPr="001B69D4">
        <w:rPr>
          <w:b/>
        </w:rPr>
        <w:t>melléknevek</w:t>
      </w:r>
    </w:p>
    <w:p w:rsidR="00583652" w:rsidRPr="001B69D4" w:rsidRDefault="00583652" w:rsidP="00583652">
      <w:pPr>
        <w:numPr>
          <w:ilvl w:val="0"/>
          <w:numId w:val="7"/>
        </w:numPr>
        <w:spacing w:line="288" w:lineRule="auto"/>
      </w:pPr>
      <w:r>
        <w:rPr>
          <w:b/>
        </w:rPr>
        <w:t>Melléknévi igenevek</w:t>
      </w:r>
    </w:p>
    <w:p w:rsidR="00583652" w:rsidRPr="001B69D4" w:rsidRDefault="00583652" w:rsidP="00583652">
      <w:pPr>
        <w:numPr>
          <w:ilvl w:val="0"/>
          <w:numId w:val="7"/>
        </w:numPr>
        <w:spacing w:line="288" w:lineRule="auto"/>
      </w:pPr>
      <w:r w:rsidRPr="001B69D4">
        <w:rPr>
          <w:b/>
          <w:lang w:val="de-DE"/>
        </w:rPr>
        <w:t xml:space="preserve">Graduierende Adjektive </w:t>
      </w:r>
      <w:r w:rsidRPr="001B69D4">
        <w:rPr>
          <w:lang w:val="de-DE"/>
        </w:rPr>
        <w:t>(sehr, ausgesprochen, ziemlich, echt,</w:t>
      </w:r>
      <w:r w:rsidRPr="001B69D4">
        <w:t xml:space="preserve"> </w:t>
      </w:r>
      <w:r w:rsidRPr="001B69D4">
        <w:rPr>
          <w:lang w:val="de-DE"/>
        </w:rPr>
        <w:t xml:space="preserve">furchtbar, </w:t>
      </w:r>
      <w:proofErr w:type="gramStart"/>
      <w:r w:rsidRPr="001B69D4">
        <w:rPr>
          <w:lang w:val="de-DE"/>
        </w:rPr>
        <w:t>unheimlich,</w:t>
      </w:r>
      <w:r w:rsidRPr="001B69D4">
        <w:t>...</w:t>
      </w:r>
      <w:proofErr w:type="gramEnd"/>
      <w:r w:rsidRPr="001B69D4">
        <w:t>)</w:t>
      </w:r>
    </w:p>
    <w:p w:rsidR="00583652" w:rsidRPr="001B69D4" w:rsidRDefault="00583652" w:rsidP="00583652">
      <w:pPr>
        <w:numPr>
          <w:ilvl w:val="0"/>
          <w:numId w:val="7"/>
        </w:numPr>
        <w:spacing w:line="288" w:lineRule="auto"/>
      </w:pPr>
      <w:r w:rsidRPr="001B69D4">
        <w:rPr>
          <w:b/>
        </w:rPr>
        <w:t>Elváló és nem elváló igekötők</w:t>
      </w:r>
      <w:r w:rsidRPr="001B69D4">
        <w:t>; igekötők, melyek jelentéstől függően elválnak vagy nem: (</w:t>
      </w:r>
      <w:proofErr w:type="spellStart"/>
      <w:r w:rsidRPr="001B69D4">
        <w:t>durch</w:t>
      </w:r>
      <w:proofErr w:type="spellEnd"/>
      <w:r w:rsidRPr="001B69D4">
        <w:t xml:space="preserve">-, </w:t>
      </w:r>
      <w:proofErr w:type="spellStart"/>
      <w:r w:rsidRPr="001B69D4">
        <w:t>über</w:t>
      </w:r>
      <w:proofErr w:type="spellEnd"/>
      <w:r w:rsidRPr="001B69D4">
        <w:t xml:space="preserve">-, </w:t>
      </w:r>
      <w:proofErr w:type="spellStart"/>
      <w:r w:rsidRPr="001B69D4">
        <w:t>um</w:t>
      </w:r>
      <w:proofErr w:type="spellEnd"/>
      <w:r w:rsidRPr="001B69D4">
        <w:t xml:space="preserve">-, </w:t>
      </w:r>
      <w:proofErr w:type="spellStart"/>
      <w:r w:rsidRPr="001B69D4">
        <w:t>wieder</w:t>
      </w:r>
      <w:proofErr w:type="spellEnd"/>
      <w:r w:rsidRPr="001B69D4">
        <w:t xml:space="preserve">-, </w:t>
      </w:r>
      <w:proofErr w:type="spellStart"/>
      <w:r w:rsidRPr="001B69D4">
        <w:t>unter</w:t>
      </w:r>
      <w:proofErr w:type="spellEnd"/>
      <w:r w:rsidRPr="001B69D4">
        <w:t xml:space="preserve">-, </w:t>
      </w:r>
      <w:proofErr w:type="spellStart"/>
      <w:r w:rsidRPr="001B69D4">
        <w:t>über</w:t>
      </w:r>
      <w:proofErr w:type="spellEnd"/>
      <w:r w:rsidRPr="001B69D4">
        <w:t>-)</w:t>
      </w:r>
    </w:p>
    <w:p w:rsidR="00583652" w:rsidRPr="001B69D4" w:rsidRDefault="00583652" w:rsidP="00583652">
      <w:pPr>
        <w:numPr>
          <w:ilvl w:val="0"/>
          <w:numId w:val="7"/>
        </w:numPr>
        <w:spacing w:line="288" w:lineRule="auto"/>
        <w:rPr>
          <w:b/>
        </w:rPr>
      </w:pPr>
      <w:r w:rsidRPr="001B69D4">
        <w:rPr>
          <w:b/>
        </w:rPr>
        <w:t>Igék különböző igekötőkkel</w:t>
      </w:r>
    </w:p>
    <w:p w:rsidR="00583652" w:rsidRPr="001B69D4" w:rsidRDefault="00583652" w:rsidP="00583652">
      <w:pPr>
        <w:numPr>
          <w:ilvl w:val="0"/>
          <w:numId w:val="7"/>
        </w:numPr>
        <w:spacing w:line="288" w:lineRule="auto"/>
        <w:rPr>
          <w:b/>
        </w:rPr>
      </w:pPr>
      <w:proofErr w:type="spellStart"/>
      <w:r w:rsidRPr="001B69D4">
        <w:rPr>
          <w:b/>
        </w:rPr>
        <w:t>Vonzatos</w:t>
      </w:r>
      <w:proofErr w:type="spellEnd"/>
      <w:r w:rsidRPr="001B69D4">
        <w:rPr>
          <w:b/>
        </w:rPr>
        <w:t xml:space="preserve"> igék</w:t>
      </w:r>
    </w:p>
    <w:p w:rsidR="00583652" w:rsidRDefault="00583652" w:rsidP="00583652">
      <w:pPr>
        <w:numPr>
          <w:ilvl w:val="0"/>
          <w:numId w:val="7"/>
        </w:numPr>
        <w:spacing w:line="288" w:lineRule="auto"/>
        <w:rPr>
          <w:b/>
        </w:rPr>
      </w:pPr>
      <w:r>
        <w:rPr>
          <w:b/>
        </w:rPr>
        <w:t>Műveltetés</w:t>
      </w:r>
    </w:p>
    <w:p w:rsidR="00583652" w:rsidRPr="00324A0D" w:rsidRDefault="00583652" w:rsidP="00583652">
      <w:pPr>
        <w:numPr>
          <w:ilvl w:val="0"/>
          <w:numId w:val="7"/>
        </w:numPr>
        <w:spacing w:line="288" w:lineRule="auto"/>
      </w:pPr>
      <w:r w:rsidRPr="00324A0D">
        <w:rPr>
          <w:b/>
        </w:rPr>
        <w:t>Következtető</w:t>
      </w:r>
      <w:r w:rsidRPr="00324A0D">
        <w:t xml:space="preserve"> </w:t>
      </w:r>
      <w:r w:rsidRPr="00324A0D">
        <w:rPr>
          <w:b/>
        </w:rPr>
        <w:t>kapcsolatok</w:t>
      </w:r>
      <w:r w:rsidRPr="00324A0D">
        <w:t xml:space="preserve"> (</w:t>
      </w:r>
      <w:proofErr w:type="gramStart"/>
      <w:r w:rsidRPr="00324A0D">
        <w:rPr>
          <w:lang w:val="de-DE"/>
        </w:rPr>
        <w:t>so …dass</w:t>
      </w:r>
      <w:proofErr w:type="gramEnd"/>
      <w:r w:rsidRPr="00324A0D">
        <w:rPr>
          <w:lang w:val="de-DE"/>
        </w:rPr>
        <w:t>, so dass .., folglich, also, deshalb</w:t>
      </w:r>
      <w:r w:rsidRPr="00324A0D">
        <w:t xml:space="preserve"> ...)</w:t>
      </w:r>
    </w:p>
    <w:p w:rsidR="00583652" w:rsidRPr="00D46BCA" w:rsidRDefault="00583652" w:rsidP="00583652">
      <w:pPr>
        <w:numPr>
          <w:ilvl w:val="0"/>
          <w:numId w:val="7"/>
        </w:numPr>
        <w:spacing w:line="288" w:lineRule="auto"/>
        <w:rPr>
          <w:b/>
        </w:rPr>
      </w:pPr>
      <w:r w:rsidRPr="00D46BCA">
        <w:rPr>
          <w:b/>
        </w:rPr>
        <w:t>Állandósult szókapcsolatok</w:t>
      </w:r>
    </w:p>
    <w:p w:rsidR="00583652" w:rsidRPr="009B4173" w:rsidRDefault="00583652" w:rsidP="00583652">
      <w:pPr>
        <w:numPr>
          <w:ilvl w:val="0"/>
          <w:numId w:val="7"/>
        </w:numPr>
        <w:spacing w:line="288" w:lineRule="auto"/>
      </w:pPr>
      <w:r>
        <w:t>Igeidők használata</w:t>
      </w:r>
      <w:r w:rsidRPr="009B4173">
        <w:t xml:space="preserve"> (</w:t>
      </w:r>
      <w:r>
        <w:t>ismétlés</w:t>
      </w:r>
      <w:r w:rsidRPr="009B4173">
        <w:t>)</w:t>
      </w:r>
    </w:p>
    <w:p w:rsidR="00583652" w:rsidRPr="009B4173" w:rsidRDefault="00583652" w:rsidP="00583652">
      <w:pPr>
        <w:numPr>
          <w:ilvl w:val="0"/>
          <w:numId w:val="7"/>
        </w:numPr>
        <w:spacing w:line="288" w:lineRule="auto"/>
      </w:pPr>
      <w:r>
        <w:t>Összetett főnevek</w:t>
      </w:r>
      <w:r w:rsidRPr="009B4173">
        <w:t xml:space="preserve"> (</w:t>
      </w:r>
      <w:r>
        <w:t>ismétlés</w:t>
      </w:r>
      <w:r w:rsidRPr="009B4173">
        <w:t>)</w:t>
      </w:r>
    </w:p>
    <w:p w:rsidR="00583652" w:rsidRDefault="00583652" w:rsidP="00583652">
      <w:pPr>
        <w:numPr>
          <w:ilvl w:val="0"/>
          <w:numId w:val="7"/>
        </w:numPr>
        <w:spacing w:line="288" w:lineRule="auto"/>
      </w:pPr>
      <w:r>
        <w:t>Szórend, határozók sorrendje a mondatban (ismétlés)</w:t>
      </w:r>
    </w:p>
    <w:p w:rsidR="00583652" w:rsidRPr="009B4173" w:rsidRDefault="00583652" w:rsidP="00583652">
      <w:pPr>
        <w:numPr>
          <w:ilvl w:val="0"/>
          <w:numId w:val="7"/>
        </w:numPr>
        <w:spacing w:line="288" w:lineRule="auto"/>
      </w:pPr>
      <w:proofErr w:type="spellStart"/>
      <w:r>
        <w:t>Elöljárószók</w:t>
      </w:r>
      <w:proofErr w:type="spellEnd"/>
      <w:r>
        <w:t xml:space="preserve"> (ismétlés)</w:t>
      </w:r>
    </w:p>
    <w:p w:rsidR="00583652" w:rsidRPr="009B4173" w:rsidRDefault="00583652" w:rsidP="00583652">
      <w:pPr>
        <w:numPr>
          <w:ilvl w:val="0"/>
          <w:numId w:val="7"/>
        </w:numPr>
        <w:spacing w:line="288" w:lineRule="auto"/>
      </w:pPr>
      <w:r>
        <w:t>Mellé-és alárendelő összetett mondatok (ismétlés)</w:t>
      </w:r>
    </w:p>
    <w:p w:rsidR="00583652" w:rsidRPr="009B4173" w:rsidRDefault="00583652" w:rsidP="00583652">
      <w:pPr>
        <w:numPr>
          <w:ilvl w:val="0"/>
          <w:numId w:val="7"/>
        </w:numPr>
        <w:spacing w:line="288" w:lineRule="auto"/>
      </w:pPr>
      <w:r w:rsidRPr="0079210C">
        <w:rPr>
          <w:lang w:val="de-DE"/>
        </w:rPr>
        <w:t>Konjunktiv</w:t>
      </w:r>
      <w:r w:rsidRPr="009B4173">
        <w:t xml:space="preserve"> II. (</w:t>
      </w:r>
      <w:r>
        <w:t>ismétlés</w:t>
      </w:r>
      <w:r w:rsidRPr="009B4173">
        <w:t>)</w:t>
      </w:r>
    </w:p>
    <w:p w:rsidR="00583652" w:rsidRDefault="00583652" w:rsidP="00583652">
      <w:pPr>
        <w:numPr>
          <w:ilvl w:val="0"/>
          <w:numId w:val="7"/>
        </w:numPr>
        <w:spacing w:line="288" w:lineRule="auto"/>
      </w:pPr>
      <w:r w:rsidRPr="00F959C2">
        <w:rPr>
          <w:lang w:val="de-DE"/>
        </w:rPr>
        <w:t>Vorgangspassiv, Ersatzformen / Zustandspassiv</w:t>
      </w:r>
      <w:r w:rsidRPr="009B4173">
        <w:t xml:space="preserve"> (</w:t>
      </w:r>
      <w:r>
        <w:t>ismétlés</w:t>
      </w:r>
      <w:r w:rsidRPr="009B4173">
        <w:t>)</w:t>
      </w:r>
    </w:p>
    <w:p w:rsidR="00583652" w:rsidRDefault="00583652" w:rsidP="00583652">
      <w:pPr>
        <w:numPr>
          <w:ilvl w:val="0"/>
          <w:numId w:val="7"/>
        </w:numPr>
        <w:spacing w:line="288" w:lineRule="auto"/>
      </w:pPr>
      <w:r>
        <w:t>Melléknévragozás (ismétlés)</w:t>
      </w:r>
    </w:p>
    <w:p w:rsidR="00583652" w:rsidRDefault="00583652" w:rsidP="00583652">
      <w:pPr>
        <w:numPr>
          <w:ilvl w:val="0"/>
          <w:numId w:val="7"/>
        </w:numPr>
        <w:spacing w:line="288" w:lineRule="auto"/>
      </w:pPr>
      <w:proofErr w:type="spellStart"/>
      <w:r w:rsidRPr="00C90BAE">
        <w:t>Partizip</w:t>
      </w:r>
      <w:proofErr w:type="spellEnd"/>
      <w:r w:rsidRPr="00C90BAE">
        <w:t xml:space="preserve"> I., </w:t>
      </w:r>
      <w:proofErr w:type="spellStart"/>
      <w:r w:rsidRPr="00C90BAE">
        <w:t>Partizip</w:t>
      </w:r>
      <w:proofErr w:type="spellEnd"/>
      <w:r w:rsidRPr="00C90BAE">
        <w:t xml:space="preserve"> II., </w:t>
      </w:r>
      <w:proofErr w:type="spellStart"/>
      <w:r w:rsidRPr="00C90BAE">
        <w:t>Gerundiv</w:t>
      </w:r>
      <w:proofErr w:type="spellEnd"/>
      <w:r>
        <w:t xml:space="preserve"> (ismétlés)</w:t>
      </w:r>
    </w:p>
    <w:p w:rsidR="00583652" w:rsidRPr="009B4173" w:rsidRDefault="00583652" w:rsidP="00583652">
      <w:pPr>
        <w:numPr>
          <w:ilvl w:val="0"/>
          <w:numId w:val="7"/>
        </w:numPr>
        <w:spacing w:line="288" w:lineRule="auto"/>
      </w:pPr>
      <w:r>
        <w:t>Tagadás (ismétlés)</w:t>
      </w:r>
    </w:p>
    <w:p w:rsidR="00583652" w:rsidRPr="00CB4614" w:rsidRDefault="00583652" w:rsidP="00CB4614"/>
    <w:p w:rsidR="00583652" w:rsidRPr="00CB4614" w:rsidRDefault="00583652" w:rsidP="00CB4614"/>
    <w:p w:rsidR="00B16308" w:rsidRDefault="006B1DE6" w:rsidP="003F7CA2">
      <w:pPr>
        <w:pStyle w:val="Cmsor4"/>
      </w:pPr>
      <w:bookmarkStart w:id="88" w:name="_Toc262391070"/>
      <w:bookmarkStart w:id="89" w:name="_Toc117431977"/>
      <w:r w:rsidRPr="00465E63">
        <w:t>Elvárt szint a 12. osztály végére:</w:t>
      </w:r>
      <w:bookmarkEnd w:id="89"/>
      <w:r w:rsidRPr="00465E63">
        <w:t xml:space="preserve"> </w:t>
      </w:r>
    </w:p>
    <w:p w:rsidR="006B1DE6" w:rsidRPr="00B16308" w:rsidRDefault="006B1DE6" w:rsidP="00CB4614">
      <w:pPr>
        <w:ind w:firstLine="708"/>
        <w:rPr>
          <w:b/>
          <w:sz w:val="28"/>
          <w:szCs w:val="28"/>
        </w:rPr>
      </w:pPr>
      <w:r w:rsidRPr="00B16308">
        <w:rPr>
          <w:b/>
          <w:sz w:val="28"/>
          <w:szCs w:val="28"/>
        </w:rPr>
        <w:t>B2/C1</w:t>
      </w:r>
    </w:p>
    <w:p w:rsidR="00831344" w:rsidRPr="00CB4614" w:rsidRDefault="00831344" w:rsidP="00CB4614">
      <w:r w:rsidRPr="00CB4614">
        <w:rPr>
          <w:noProof/>
          <w:lang w:val="de-DE" w:eastAsia="de-DE"/>
        </w:rPr>
        <mc:AlternateContent>
          <mc:Choice Requires="wps">
            <w:drawing>
              <wp:anchor distT="0" distB="0" distL="114300" distR="114300" simplePos="0" relativeHeight="251662336" behindDoc="0" locked="0" layoutInCell="1" allowOverlap="1" wp14:anchorId="71A8677F" wp14:editId="64977356">
                <wp:simplePos x="0" y="0"/>
                <wp:positionH relativeFrom="column">
                  <wp:posOffset>-47625</wp:posOffset>
                </wp:positionH>
                <wp:positionV relativeFrom="paragraph">
                  <wp:posOffset>158915</wp:posOffset>
                </wp:positionV>
                <wp:extent cx="5715000" cy="0"/>
                <wp:effectExtent l="26035" t="23495" r="21590" b="24130"/>
                <wp:wrapTight wrapText="bothSides">
                  <wp:wrapPolygon edited="0">
                    <wp:start x="0" y="-2147483648"/>
                    <wp:lineTo x="0" y="-2147483648"/>
                    <wp:lineTo x="602" y="-2147483648"/>
                    <wp:lineTo x="602" y="-2147483648"/>
                    <wp:lineTo x="0" y="-2147483648"/>
                  </wp:wrapPolygon>
                </wp:wrapTight>
                <wp:docPr id="1" name="Egyenes összekötő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36FA85" id="Egyenes összekötő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12.5pt" to="446.2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" strokeweight="3pt">
                <v:stroke linestyle="thinThin"/>
                <w10:wrap type="tight"/>
              </v:line>
            </w:pict>
          </mc:Fallback>
        </mc:AlternateContent>
      </w:r>
    </w:p>
    <w:p w:rsidR="00583652" w:rsidRDefault="00583652" w:rsidP="003F7CA2">
      <w:pPr>
        <w:pStyle w:val="Cmsor4"/>
      </w:pPr>
      <w:r>
        <w:br w:type="page"/>
      </w:r>
      <w:bookmarkEnd w:id="88"/>
    </w:p>
    <w:p w:rsidR="00B16308" w:rsidRPr="00B16308" w:rsidRDefault="00B16308" w:rsidP="00B16308"/>
    <w:p w:rsidR="00583652" w:rsidRDefault="00583652" w:rsidP="00583652">
      <w:pPr>
        <w:pStyle w:val="Cmsor3"/>
      </w:pPr>
      <w:bookmarkStart w:id="90" w:name="_Toc262391071"/>
      <w:bookmarkStart w:id="91" w:name="_Toc74906941"/>
      <w:bookmarkStart w:id="92" w:name="_Toc117431978"/>
      <w:r w:rsidRPr="00A030FA">
        <w:t>Melléklet</w:t>
      </w:r>
      <w:bookmarkEnd w:id="90"/>
      <w:bookmarkEnd w:id="91"/>
      <w:bookmarkEnd w:id="92"/>
    </w:p>
    <w:p w:rsidR="00583652" w:rsidRDefault="00583652" w:rsidP="00870C3F">
      <w:pPr>
        <w:pStyle w:val="Cmsor4"/>
        <w:ind w:left="1429"/>
      </w:pPr>
      <w:bookmarkStart w:id="93" w:name="_Toc287285783"/>
      <w:bookmarkStart w:id="94" w:name="_Toc74906942"/>
      <w:bookmarkStart w:id="95" w:name="_Toc117431979"/>
      <w:r w:rsidRPr="00325F23">
        <w:t>Kommunikációs szándékok</w:t>
      </w:r>
      <w:r>
        <w:t xml:space="preserve"> jegyzéke 9-12. osztályban</w:t>
      </w:r>
      <w:bookmarkEnd w:id="93"/>
      <w:bookmarkEnd w:id="94"/>
      <w:bookmarkEnd w:id="95"/>
    </w:p>
    <w:p w:rsidR="00870C3F" w:rsidRPr="00870C3F" w:rsidRDefault="00870C3F" w:rsidP="00870C3F"/>
    <w:p w:rsidR="00870C3F" w:rsidRPr="00870C3F" w:rsidRDefault="00870C3F" w:rsidP="00870C3F">
      <w:r w:rsidRPr="00870C3F">
        <w:t>(</w:t>
      </w:r>
      <w:r w:rsidRPr="00870C3F">
        <w:rPr>
          <w:b/>
        </w:rPr>
        <w:t>Dőlt betűvel szedve a 12. osztályban elvárt kifejezések.</w:t>
      </w:r>
      <w:r>
        <w:t xml:space="preserve"> A többi értelemszerűen már a 11. osztály végén követelmény.)</w:t>
      </w:r>
    </w:p>
    <w:p w:rsidR="00870C3F" w:rsidRDefault="00870C3F" w:rsidP="00583652">
      <w:pPr>
        <w:rPr>
          <w:b/>
        </w:rPr>
      </w:pPr>
    </w:p>
    <w:p w:rsidR="00583652" w:rsidRPr="00325F23" w:rsidRDefault="00583652" w:rsidP="00583652">
      <w:pPr>
        <w:rPr>
          <w:b/>
        </w:rPr>
      </w:pPr>
      <w:r w:rsidRPr="00325F23">
        <w:rPr>
          <w:b/>
        </w:rPr>
        <w:t>Társadalmi érintkezéshez szükséges kommunikációs szándékok</w:t>
      </w:r>
    </w:p>
    <w:p w:rsidR="00583652" w:rsidRDefault="00583652" w:rsidP="005836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3" w:type="dxa"/>
          <w:bottom w:w="57" w:type="dxa"/>
          <w:right w:w="113" w:type="dxa"/>
        </w:tblCellMar>
        <w:tblLook w:val="0000" w:firstRow="0" w:lastRow="0" w:firstColumn="0" w:lastColumn="0" w:noHBand="0" w:noVBand="0"/>
      </w:tblPr>
      <w:tblGrid>
        <w:gridCol w:w="4181"/>
        <w:gridCol w:w="5528"/>
      </w:tblGrid>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 xml:space="preserve">megszólítás </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Entschuldigung; Entschuldigen Sie (mich), bitte; </w:t>
            </w:r>
            <w:r w:rsidRPr="009975CB">
              <w:rPr>
                <w:i/>
                <w:lang w:val="de-DE"/>
              </w:rPr>
              <w:t>Verzeihung…</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köszönés, elköszönés, üdvözlet átadása</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Guten Morgen! Guten Tag! Grüß Gott! Grüß dich! Hallo! Auf Wiedersehen! Tschüs! Bis gleich / bald! Bis morgen! </w:t>
            </w:r>
            <w:r w:rsidRPr="009975CB">
              <w:rPr>
                <w:i/>
                <w:lang w:val="de-DE"/>
              </w:rPr>
              <w:t xml:space="preserve">Wir sehen uns </w:t>
            </w:r>
            <w:proofErr w:type="gramStart"/>
            <w:r w:rsidRPr="009975CB">
              <w:rPr>
                <w:i/>
                <w:lang w:val="de-DE"/>
              </w:rPr>
              <w:t>… .</w:t>
            </w:r>
            <w:proofErr w:type="gramEnd"/>
            <w:r w:rsidRPr="00010D89">
              <w:rPr>
                <w:lang w:val="de-DE"/>
              </w:rPr>
              <w:t xml:space="preserve"> </w:t>
            </w:r>
            <w:r w:rsidRPr="009975CB">
              <w:rPr>
                <w:i/>
                <w:lang w:val="de-DE"/>
              </w:rPr>
              <w:t xml:space="preserve">(Bestellen Sie) schöne Grüße an </w:t>
            </w:r>
            <w:proofErr w:type="gramStart"/>
            <w:r w:rsidRPr="009975CB">
              <w:rPr>
                <w:i/>
                <w:lang w:val="de-DE"/>
              </w:rPr>
              <w:t>… !</w:t>
            </w:r>
            <w:proofErr w:type="gramEnd"/>
            <w:r w:rsidRPr="009975CB">
              <w:rPr>
                <w:i/>
                <w:lang w:val="de-DE"/>
              </w:rPr>
              <w:t xml:space="preserve"> Kommen Sie gut nach Hause!</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bemutatás, bemutatkozás, arra reagálás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Das ist</w:t>
            </w:r>
            <w:proofErr w:type="gramStart"/>
            <w:r w:rsidRPr="00010D89">
              <w:rPr>
                <w:lang w:val="de-DE"/>
              </w:rPr>
              <w:t xml:space="preserve"> ….</w:t>
            </w:r>
            <w:proofErr w:type="gramEnd"/>
            <w:r w:rsidRPr="00010D89">
              <w:rPr>
                <w:lang w:val="de-DE"/>
              </w:rPr>
              <w:t xml:space="preserve"> .  Kennen Sie …/ Kennst du …? Ich möchte … vorstellen. </w:t>
            </w:r>
            <w:r w:rsidRPr="009975CB">
              <w:rPr>
                <w:i/>
                <w:lang w:val="de-DE"/>
              </w:rPr>
              <w:t>Erlauben Sie mir, … vorzustellen.</w:t>
            </w:r>
            <w:r w:rsidRPr="00010D89">
              <w:rPr>
                <w:lang w:val="de-DE"/>
              </w:rPr>
              <w:t xml:space="preserve"> Freut mich. Angenehm. Ich heiße…; Ich bin …; Mein Name ist …; Wer sind Sie / bist du? Wie heißen Sie / heißt du? Wie ist Ihr / dein Name? Sind Sie … / Bist du …?</w:t>
            </w:r>
          </w:p>
        </w:tc>
      </w:tr>
      <w:tr w:rsidR="00583652" w:rsidRPr="00010D89" w:rsidTr="009975CB">
        <w:trPr>
          <w:trHeight w:val="550"/>
        </w:trPr>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iCs/>
              </w:rPr>
            </w:pPr>
            <w:r w:rsidRPr="00010D89">
              <w:rPr>
                <w:iCs/>
              </w:rPr>
              <w:t>telefonálásnál bemutatkozás és elköszönés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bCs/>
                <w:iCs/>
                <w:lang w:val="de-DE"/>
              </w:rPr>
            </w:pPr>
            <w:r w:rsidRPr="00010D89">
              <w:rPr>
                <w:bCs/>
                <w:iCs/>
                <w:lang w:val="de-DE"/>
              </w:rPr>
              <w:t xml:space="preserve">Guten Tag, das ist …/ ich bin </w:t>
            </w:r>
            <w:proofErr w:type="gramStart"/>
            <w:r w:rsidRPr="00010D89">
              <w:rPr>
                <w:bCs/>
                <w:iCs/>
                <w:lang w:val="de-DE"/>
              </w:rPr>
              <w:t>… .</w:t>
            </w:r>
            <w:proofErr w:type="gramEnd"/>
            <w:r w:rsidRPr="00010D89">
              <w:rPr>
                <w:bCs/>
                <w:iCs/>
                <w:lang w:val="de-DE"/>
              </w:rPr>
              <w:t xml:space="preserve">  Ich möchte (mit) … sprechen. Könnte ich bitte Frau / Herrn … sprechen? </w:t>
            </w:r>
            <w:r w:rsidRPr="009975CB">
              <w:rPr>
                <w:bCs/>
                <w:i/>
                <w:iCs/>
                <w:lang w:val="de-DE"/>
              </w:rPr>
              <w:t>Verbinden Sie mich bitte mit …!</w:t>
            </w:r>
          </w:p>
          <w:p w:rsidR="00583652" w:rsidRPr="00010D89" w:rsidRDefault="00583652" w:rsidP="009975CB">
            <w:pPr>
              <w:rPr>
                <w:b/>
                <w:bCs/>
                <w:i/>
                <w:iCs/>
                <w:lang w:val="de-DE"/>
              </w:rPr>
            </w:pPr>
            <w:r w:rsidRPr="00010D89">
              <w:rPr>
                <w:bCs/>
                <w:iCs/>
                <w:lang w:val="de-DE"/>
              </w:rPr>
              <w:t>Auf Wiederhören! Tschüs!</w:t>
            </w:r>
          </w:p>
        </w:tc>
      </w:tr>
      <w:tr w:rsidR="00583652" w:rsidRPr="00010D89" w:rsidTr="009975CB">
        <w:trPr>
          <w:trHeight w:val="550"/>
        </w:trPr>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személyes és hivatalos levélben megszólítás és elbúcsúzás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bCs/>
                <w:lang w:val="de-DE"/>
              </w:rPr>
            </w:pPr>
            <w:r w:rsidRPr="00010D89">
              <w:rPr>
                <w:bCs/>
                <w:lang w:val="de-DE"/>
              </w:rPr>
              <w:t>Liebe(r)…, Sehr geehrte(r) …,</w:t>
            </w:r>
          </w:p>
          <w:p w:rsidR="00583652" w:rsidRPr="00010D89" w:rsidRDefault="00583652" w:rsidP="009975CB">
            <w:pPr>
              <w:rPr>
                <w:b/>
                <w:bCs/>
                <w:lang w:val="de-DE"/>
              </w:rPr>
            </w:pPr>
            <w:r w:rsidRPr="00010D89">
              <w:rPr>
                <w:bCs/>
                <w:lang w:val="de-DE"/>
              </w:rPr>
              <w:t>Viele Grü</w:t>
            </w:r>
            <w:r w:rsidR="009975CB">
              <w:rPr>
                <w:bCs/>
                <w:lang w:val="de-DE"/>
              </w:rPr>
              <w:t>ß</w:t>
            </w:r>
            <w:r w:rsidRPr="00010D89">
              <w:rPr>
                <w:bCs/>
                <w:lang w:val="de-DE"/>
              </w:rPr>
              <w:t xml:space="preserve">e / Liebe Grüße  Dein(e)… </w:t>
            </w:r>
            <w:r w:rsidRPr="00010D89">
              <w:rPr>
                <w:bCs/>
                <w:lang w:val="de-DE"/>
              </w:rPr>
              <w:br/>
              <w:t>Mit freundlichen Grüßen</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érdeklődés hogylét iránt és arra reagálás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Wie geht’s dir / Ihnen? </w:t>
            </w:r>
          </w:p>
          <w:p w:rsidR="00583652" w:rsidRPr="00010D89" w:rsidRDefault="00583652" w:rsidP="009975CB">
            <w:pPr>
              <w:rPr>
                <w:lang w:val="de-DE"/>
              </w:rPr>
            </w:pPr>
            <w:r w:rsidRPr="00010D89">
              <w:rPr>
                <w:lang w:val="de-DE"/>
              </w:rPr>
              <w:t xml:space="preserve">Danke, prima / toll / ausgezeichnet / (sehr) gut / es geht / nicht so gut / gar nicht gut / miserabel. </w:t>
            </w:r>
          </w:p>
          <w:p w:rsidR="00583652" w:rsidRPr="00010D89" w:rsidRDefault="00583652" w:rsidP="009975CB">
            <w:pPr>
              <w:rPr>
                <w:lang w:val="de-DE"/>
              </w:rPr>
            </w:pPr>
            <w:r w:rsidRPr="00010D89">
              <w:rPr>
                <w:lang w:val="de-DE"/>
              </w:rPr>
              <w:t xml:space="preserve">Und dir / Ihnen? </w:t>
            </w:r>
          </w:p>
          <w:p w:rsidR="00583652" w:rsidRPr="00010D89" w:rsidRDefault="00583652" w:rsidP="009975CB">
            <w:pPr>
              <w:rPr>
                <w:lang w:val="de-DE"/>
              </w:rPr>
            </w:pPr>
            <w:r w:rsidRPr="00010D89">
              <w:rPr>
                <w:lang w:val="de-DE"/>
              </w:rPr>
              <w:t xml:space="preserve">Was fehlt Ihnen / dir? </w:t>
            </w:r>
          </w:p>
          <w:p w:rsidR="00583652" w:rsidRPr="00010D89" w:rsidRDefault="00583652" w:rsidP="009975CB">
            <w:pPr>
              <w:rPr>
                <w:lang w:val="de-DE"/>
              </w:rPr>
            </w:pPr>
            <w:r w:rsidRPr="00010D89">
              <w:rPr>
                <w:lang w:val="de-DE"/>
              </w:rPr>
              <w:t xml:space="preserve">Es geht mir </w:t>
            </w:r>
            <w:proofErr w:type="gramStart"/>
            <w:r w:rsidRPr="00010D89">
              <w:rPr>
                <w:lang w:val="de-DE"/>
              </w:rPr>
              <w:t>… .</w:t>
            </w:r>
            <w:proofErr w:type="gramEnd"/>
            <w:r w:rsidRPr="00010D89">
              <w:rPr>
                <w:lang w:val="de-DE"/>
              </w:rPr>
              <w:t xml:space="preserve"> Ich fühle mich </w:t>
            </w:r>
            <w:proofErr w:type="gramStart"/>
            <w:r w:rsidRPr="00010D89">
              <w:rPr>
                <w:lang w:val="de-DE"/>
              </w:rPr>
              <w:t>… .</w:t>
            </w:r>
            <w:proofErr w:type="gramEnd"/>
            <w:r w:rsidRPr="00010D89">
              <w:rPr>
                <w:lang w:val="de-DE"/>
              </w:rPr>
              <w:t xml:space="preserve"> Ich habe … schmerzen. … tut mir weh.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engedélykérés és arra reagálás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Kann ich …? Darf ich …? Ja, bitte. Bitte sehr. Natürlich.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köszönet és arra reagálás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Danke (schön)! Vielen Dank. Danke für </w:t>
            </w:r>
            <w:proofErr w:type="gramStart"/>
            <w:r w:rsidRPr="00010D89">
              <w:rPr>
                <w:lang w:val="de-DE"/>
              </w:rPr>
              <w:t>… .</w:t>
            </w:r>
            <w:proofErr w:type="gramEnd"/>
            <w:r w:rsidRPr="00010D89">
              <w:rPr>
                <w:lang w:val="de-DE"/>
              </w:rPr>
              <w:t xml:space="preserve"> Ich bedanke mich bei Ihnen für die Hilfe. </w:t>
            </w:r>
          </w:p>
          <w:p w:rsidR="00583652" w:rsidRPr="00010D89" w:rsidRDefault="00583652" w:rsidP="009975CB">
            <w:pPr>
              <w:rPr>
                <w:lang w:val="de-DE"/>
              </w:rPr>
            </w:pPr>
            <w:r w:rsidRPr="00010D89">
              <w:rPr>
                <w:lang w:val="de-DE"/>
              </w:rPr>
              <w:t>Bitte. Nichts zu danken. Gern geschehen. Keine Ursache.</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lastRenderedPageBreak/>
              <w:t xml:space="preserve">panasz kifejezése udvariasan és udvariatlanul </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9975CB">
              <w:rPr>
                <w:i/>
                <w:lang w:val="de-DE"/>
              </w:rPr>
              <w:t xml:space="preserve">Entschuldigen Sie, ich möchte mich bei Ihnen darüber beschweren, dass </w:t>
            </w:r>
            <w:proofErr w:type="gramStart"/>
            <w:r w:rsidRPr="009975CB">
              <w:rPr>
                <w:i/>
                <w:lang w:val="de-DE"/>
              </w:rPr>
              <w:t>…</w:t>
            </w:r>
            <w:r w:rsidRPr="00010D89">
              <w:rPr>
                <w:lang w:val="de-DE"/>
              </w:rPr>
              <w:t xml:space="preserve"> .</w:t>
            </w:r>
            <w:proofErr w:type="gramEnd"/>
            <w:r w:rsidRPr="00010D89">
              <w:rPr>
                <w:lang w:val="de-DE"/>
              </w:rPr>
              <w:t xml:space="preserve"> Ich muss Ihnen leider sagen, dass </w:t>
            </w:r>
            <w:proofErr w:type="gramStart"/>
            <w:r w:rsidRPr="00010D89">
              <w:rPr>
                <w:lang w:val="de-DE"/>
              </w:rPr>
              <w:t>… .</w:t>
            </w:r>
            <w:proofErr w:type="gramEnd"/>
            <w:r w:rsidRPr="00010D89">
              <w:rPr>
                <w:lang w:val="de-DE"/>
              </w:rPr>
              <w:t xml:space="preserve"> Mit … bin ich nicht zufrieden. … </w:t>
            </w:r>
            <w:r w:rsidRPr="009975CB">
              <w:rPr>
                <w:i/>
                <w:lang w:val="de-DE"/>
              </w:rPr>
              <w:t>lässt zu wünschen übrig.</w:t>
            </w:r>
            <w:r w:rsidRPr="00010D89">
              <w:rPr>
                <w:lang w:val="de-DE"/>
              </w:rPr>
              <w:t xml:space="preserve"> Es stört mich sehr, dass </w:t>
            </w:r>
            <w:proofErr w:type="gramStart"/>
            <w:r w:rsidRPr="00010D89">
              <w:rPr>
                <w:lang w:val="de-DE"/>
              </w:rPr>
              <w:t>… .</w:t>
            </w:r>
            <w:proofErr w:type="gramEnd"/>
            <w:r w:rsidRPr="00010D89">
              <w:rPr>
                <w:lang w:val="de-DE"/>
              </w:rPr>
              <w:t xml:space="preserve"> Das ist eine Unverschämtheit / Frechheit! Jetzt habe ich wirklich die Nase voll! Langsam habe ich genug von </w:t>
            </w:r>
            <w:proofErr w:type="gramStart"/>
            <w:r w:rsidRPr="00010D89">
              <w:rPr>
                <w:lang w:val="de-DE"/>
              </w:rPr>
              <w:t>… .</w:t>
            </w:r>
            <w:proofErr w:type="gramEnd"/>
            <w:r w:rsidRPr="00010D89">
              <w:rPr>
                <w:lang w:val="de-DE"/>
              </w:rPr>
              <w:t xml:space="preserve"> Jetzt reicht es!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bocsánatkérés és arra reagálás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Entschuldigung! </w:t>
            </w:r>
            <w:proofErr w:type="gramStart"/>
            <w:r w:rsidRPr="00010D89">
              <w:rPr>
                <w:lang w:val="de-DE"/>
              </w:rPr>
              <w:t>Entschuldige(</w:t>
            </w:r>
            <w:proofErr w:type="gramEnd"/>
            <w:r w:rsidRPr="00010D89">
              <w:rPr>
                <w:lang w:val="de-DE"/>
              </w:rPr>
              <w:t>n Sie) (mich) bitte. Entschuldigen Sie bitte (die Störung). Ich bitte Sie um Entschuldigung. Verzeihung.</w:t>
            </w:r>
            <w:r w:rsidRPr="00010D89">
              <w:rPr>
                <w:lang w:val="de-DE"/>
              </w:rPr>
              <w:br/>
              <w:t xml:space="preserve">Das tut mir wirklich </w:t>
            </w:r>
            <w:proofErr w:type="spellStart"/>
            <w:r w:rsidRPr="00010D89">
              <w:rPr>
                <w:lang w:val="de-DE"/>
              </w:rPr>
              <w:t>Leid</w:t>
            </w:r>
            <w:proofErr w:type="spellEnd"/>
            <w:r w:rsidRPr="00010D89">
              <w:rPr>
                <w:lang w:val="de-DE"/>
              </w:rPr>
              <w:t xml:space="preserve">. Es soll nicht wieder vorkommen. </w:t>
            </w:r>
            <w:r w:rsidRPr="009975CB">
              <w:rPr>
                <w:i/>
                <w:lang w:val="de-DE"/>
              </w:rPr>
              <w:t xml:space="preserve">Ich werde selbstverständlich </w:t>
            </w:r>
            <w:proofErr w:type="gramStart"/>
            <w:r w:rsidRPr="009975CB">
              <w:rPr>
                <w:i/>
                <w:lang w:val="de-DE"/>
              </w:rPr>
              <w:t>…</w:t>
            </w:r>
            <w:r w:rsidRPr="00010D89">
              <w:rPr>
                <w:lang w:val="de-DE"/>
              </w:rPr>
              <w:t xml:space="preserve"> .</w:t>
            </w:r>
            <w:proofErr w:type="gramEnd"/>
            <w:r w:rsidRPr="00010D89">
              <w:rPr>
                <w:lang w:val="de-DE"/>
              </w:rPr>
              <w:t xml:space="preserve"> Kein Problem. Bitte.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gratuláció, jókívánságok és arra reagálás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Herzlichen Glückwunsch zum…! Fröhliche Weihnachten und ein glückliches Neujahr! Frohe Ostern! Viel Spaß! Viel Glück! Gute Fahrt! Gute Reise! Guten Flug! Hals- und Beinbruch! Komm gut nach Hause! Alles Gute zu …! Guten Appetit! Prost! Zum Wohl! Prost Neujahr!  Gute Besserung!  </w:t>
            </w:r>
            <w:r w:rsidRPr="00010D89">
              <w:rPr>
                <w:lang w:val="de-DE"/>
              </w:rPr>
              <w:br/>
              <w:t xml:space="preserve">Danke. Vielen Dank. </w:t>
            </w:r>
            <w:r w:rsidRPr="009975CB">
              <w:rPr>
                <w:i/>
                <w:lang w:val="de-DE"/>
              </w:rPr>
              <w:t>Danke, gleichfalls. Danke, das wäre wirklich nicht nötig gewesen. Danke, Glück kann ich wirklich gut gebrauchen.</w:t>
            </w:r>
            <w:r w:rsidRPr="00010D89">
              <w:rPr>
                <w:lang w:val="de-DE"/>
              </w:rPr>
              <w:t xml:space="preserve"> Danke, das ist sehr nett von Ihnen / dir.</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Együttérzés kifejezése</w:t>
            </w:r>
          </w:p>
        </w:tc>
        <w:tc>
          <w:tcPr>
            <w:tcW w:w="5528" w:type="dxa"/>
            <w:tcBorders>
              <w:top w:val="single" w:sz="4" w:space="0" w:color="auto"/>
              <w:left w:val="single" w:sz="4" w:space="0" w:color="auto"/>
              <w:bottom w:val="single" w:sz="4" w:space="0" w:color="auto"/>
              <w:right w:val="single" w:sz="4" w:space="0" w:color="auto"/>
            </w:tcBorders>
          </w:tcPr>
          <w:p w:rsidR="00583652" w:rsidRPr="009975CB" w:rsidRDefault="00583652" w:rsidP="009975CB">
            <w:pPr>
              <w:rPr>
                <w:i/>
                <w:lang w:val="de-DE"/>
              </w:rPr>
            </w:pPr>
            <w:r w:rsidRPr="009975CB">
              <w:rPr>
                <w:i/>
                <w:lang w:val="de-DE"/>
              </w:rPr>
              <w:t>Mein Beileid.</w:t>
            </w:r>
          </w:p>
        </w:tc>
      </w:tr>
    </w:tbl>
    <w:p w:rsidR="00583652" w:rsidRPr="00010D89" w:rsidRDefault="00583652" w:rsidP="00583652"/>
    <w:p w:rsidR="00583652" w:rsidRPr="00010D89" w:rsidRDefault="00583652" w:rsidP="00583652">
      <w:pPr>
        <w:rPr>
          <w:b/>
        </w:rPr>
      </w:pPr>
      <w:r w:rsidRPr="00010D89">
        <w:rPr>
          <w:b/>
        </w:rPr>
        <w:t>Érzelmek kifejezésére szolgáló kommunikációs szándékok</w:t>
      </w:r>
    </w:p>
    <w:p w:rsidR="00583652" w:rsidRPr="00010D89" w:rsidRDefault="00583652" w:rsidP="005836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4181"/>
        <w:gridCol w:w="5528"/>
      </w:tblGrid>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sz w:val="23"/>
                <w:szCs w:val="23"/>
              </w:rPr>
            </w:pPr>
            <w:r w:rsidRPr="00010D89">
              <w:rPr>
                <w:sz w:val="23"/>
                <w:szCs w:val="23"/>
              </w:rPr>
              <w:t>sajnálkozás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sz w:val="23"/>
                <w:szCs w:val="23"/>
                <w:lang w:val="de-DE"/>
              </w:rPr>
            </w:pPr>
            <w:r w:rsidRPr="00010D89">
              <w:rPr>
                <w:sz w:val="23"/>
                <w:szCs w:val="23"/>
                <w:lang w:val="de-DE"/>
              </w:rPr>
              <w:t xml:space="preserve">Es tut mir (sehr, wahnsinnig, wirklich) Leid. Ich bedaure es sehr. Leider </w:t>
            </w:r>
            <w:proofErr w:type="gramStart"/>
            <w:r w:rsidRPr="00010D89">
              <w:rPr>
                <w:sz w:val="23"/>
                <w:szCs w:val="23"/>
                <w:lang w:val="de-DE"/>
              </w:rPr>
              <w:t>… .</w:t>
            </w:r>
            <w:proofErr w:type="gramEnd"/>
            <w:r w:rsidRPr="00010D89">
              <w:rPr>
                <w:sz w:val="23"/>
                <w:szCs w:val="23"/>
                <w:lang w:val="de-DE"/>
              </w:rPr>
              <w:t xml:space="preserve"> </w:t>
            </w:r>
            <w:r w:rsidRPr="009975CB">
              <w:rPr>
                <w:i/>
                <w:sz w:val="23"/>
                <w:szCs w:val="23"/>
                <w:lang w:val="de-DE"/>
              </w:rPr>
              <w:t>Du Arme(r)! Du Ärmste(r)! Oh, du meine Güte!</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sz w:val="23"/>
                <w:szCs w:val="23"/>
              </w:rPr>
            </w:pPr>
            <w:r w:rsidRPr="00010D89">
              <w:rPr>
                <w:sz w:val="23"/>
                <w:szCs w:val="23"/>
              </w:rPr>
              <w:t>öröm</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sz w:val="23"/>
                <w:szCs w:val="23"/>
                <w:lang w:val="de-DE"/>
              </w:rPr>
            </w:pPr>
            <w:r w:rsidRPr="00010D89">
              <w:rPr>
                <w:sz w:val="23"/>
                <w:szCs w:val="23"/>
                <w:lang w:val="de-DE"/>
              </w:rPr>
              <w:t xml:space="preserve">Es freut mich, </w:t>
            </w:r>
            <w:proofErr w:type="gramStart"/>
            <w:r w:rsidRPr="00010D89">
              <w:rPr>
                <w:sz w:val="23"/>
                <w:szCs w:val="23"/>
                <w:lang w:val="de-DE"/>
              </w:rPr>
              <w:t>… .</w:t>
            </w:r>
            <w:proofErr w:type="gramEnd"/>
            <w:r w:rsidRPr="00010D89">
              <w:rPr>
                <w:sz w:val="23"/>
                <w:szCs w:val="23"/>
                <w:lang w:val="de-DE"/>
              </w:rPr>
              <w:t xml:space="preserve"> Ich freue mich, dass</w:t>
            </w:r>
            <w:proofErr w:type="gramStart"/>
            <w:r w:rsidRPr="00010D89">
              <w:rPr>
                <w:sz w:val="23"/>
                <w:szCs w:val="23"/>
                <w:lang w:val="de-DE"/>
              </w:rPr>
              <w:t>… .</w:t>
            </w:r>
            <w:proofErr w:type="gramEnd"/>
            <w:r w:rsidRPr="00010D89">
              <w:rPr>
                <w:sz w:val="23"/>
                <w:szCs w:val="23"/>
                <w:lang w:val="de-DE"/>
              </w:rPr>
              <w:t xml:space="preserve"> Toll! Super! Prima! Klasse! Das ist doch fantastisch!</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sz w:val="23"/>
                <w:szCs w:val="23"/>
              </w:rPr>
            </w:pPr>
            <w:r w:rsidRPr="00010D89">
              <w:rPr>
                <w:sz w:val="23"/>
                <w:szCs w:val="23"/>
              </w:rPr>
              <w:t>elégedettség, elégedetlenség</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sz w:val="23"/>
                <w:szCs w:val="23"/>
                <w:lang w:val="de-DE"/>
              </w:rPr>
            </w:pPr>
            <w:r w:rsidRPr="00010D89">
              <w:rPr>
                <w:sz w:val="23"/>
                <w:szCs w:val="23"/>
                <w:lang w:val="de-DE"/>
              </w:rPr>
              <w:t>Es ist prima, super, … dass… Das hört sich wirklich gut an! Schade, dass</w:t>
            </w:r>
            <w:proofErr w:type="gramStart"/>
            <w:r w:rsidRPr="00010D89">
              <w:rPr>
                <w:sz w:val="23"/>
                <w:szCs w:val="23"/>
                <w:lang w:val="de-DE"/>
              </w:rPr>
              <w:t>… .</w:t>
            </w:r>
            <w:proofErr w:type="gramEnd"/>
            <w:r w:rsidRPr="00010D89">
              <w:rPr>
                <w:sz w:val="23"/>
                <w:szCs w:val="23"/>
                <w:lang w:val="de-DE"/>
              </w:rPr>
              <w:t xml:space="preserve">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sz w:val="23"/>
                <w:szCs w:val="23"/>
              </w:rPr>
            </w:pPr>
            <w:r w:rsidRPr="00010D89">
              <w:rPr>
                <w:sz w:val="23"/>
                <w:szCs w:val="23"/>
              </w:rPr>
              <w:t>hála</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sz w:val="23"/>
                <w:szCs w:val="23"/>
                <w:lang w:val="de-DE"/>
              </w:rPr>
            </w:pPr>
            <w:r w:rsidRPr="00010D89">
              <w:rPr>
                <w:sz w:val="23"/>
                <w:szCs w:val="23"/>
                <w:lang w:val="de-DE"/>
              </w:rPr>
              <w:t>Ich bin Ihnen sehr dankbar.</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sz w:val="23"/>
                <w:szCs w:val="23"/>
              </w:rPr>
            </w:pPr>
            <w:r w:rsidRPr="00010D89">
              <w:rPr>
                <w:sz w:val="23"/>
                <w:szCs w:val="23"/>
              </w:rPr>
              <w:t>csodálkozás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sz w:val="23"/>
                <w:szCs w:val="23"/>
                <w:lang w:val="de-DE"/>
              </w:rPr>
            </w:pPr>
            <w:r w:rsidRPr="00010D89">
              <w:rPr>
                <w:sz w:val="23"/>
                <w:szCs w:val="23"/>
                <w:lang w:val="de-DE"/>
              </w:rPr>
              <w:t>Oh, das ist aber</w:t>
            </w:r>
            <w:proofErr w:type="gramStart"/>
            <w:r w:rsidRPr="00010D89">
              <w:rPr>
                <w:sz w:val="23"/>
                <w:szCs w:val="23"/>
                <w:lang w:val="de-DE"/>
              </w:rPr>
              <w:t xml:space="preserve"> ….</w:t>
            </w:r>
            <w:proofErr w:type="gramEnd"/>
            <w:r w:rsidRPr="00010D89">
              <w:rPr>
                <w:sz w:val="23"/>
                <w:szCs w:val="23"/>
                <w:lang w:val="de-DE"/>
              </w:rPr>
              <w:t xml:space="preserve"> ! Wirklich? Na so was! Das gibt’s doch nicht! Das kann doch nicht wahr sein!</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sz w:val="23"/>
                <w:szCs w:val="23"/>
              </w:rPr>
            </w:pPr>
            <w:r w:rsidRPr="00010D89">
              <w:rPr>
                <w:sz w:val="23"/>
                <w:szCs w:val="23"/>
              </w:rPr>
              <w:t>remény</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sz w:val="23"/>
                <w:szCs w:val="23"/>
                <w:lang w:val="de-DE"/>
              </w:rPr>
            </w:pPr>
            <w:r w:rsidRPr="00010D89">
              <w:rPr>
                <w:sz w:val="23"/>
                <w:szCs w:val="23"/>
                <w:lang w:val="de-DE"/>
              </w:rPr>
              <w:t xml:space="preserve">Ich hoffe, …! Hoffentlich </w:t>
            </w:r>
            <w:proofErr w:type="gramStart"/>
            <w:r w:rsidRPr="00010D89">
              <w:rPr>
                <w:sz w:val="23"/>
                <w:szCs w:val="23"/>
                <w:lang w:val="de-DE"/>
              </w:rPr>
              <w:t>… .</w:t>
            </w:r>
            <w:proofErr w:type="gramEnd"/>
            <w:r w:rsidRPr="00010D89">
              <w:rPr>
                <w:sz w:val="23"/>
                <w:szCs w:val="23"/>
                <w:lang w:val="de-DE"/>
              </w:rPr>
              <w:t xml:space="preserve">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sz w:val="23"/>
                <w:szCs w:val="23"/>
              </w:rPr>
            </w:pPr>
            <w:r w:rsidRPr="00010D89">
              <w:rPr>
                <w:sz w:val="23"/>
                <w:szCs w:val="23"/>
              </w:rPr>
              <w:t>bánat, vigasztalás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sz w:val="23"/>
                <w:szCs w:val="23"/>
                <w:lang w:val="de-DE"/>
              </w:rPr>
            </w:pPr>
            <w:r w:rsidRPr="00010D89">
              <w:rPr>
                <w:sz w:val="23"/>
                <w:szCs w:val="23"/>
                <w:lang w:val="de-DE"/>
              </w:rPr>
              <w:t>Schade, dass</w:t>
            </w:r>
            <w:proofErr w:type="gramStart"/>
            <w:r w:rsidRPr="00010D89">
              <w:rPr>
                <w:sz w:val="23"/>
                <w:szCs w:val="23"/>
                <w:lang w:val="de-DE"/>
              </w:rPr>
              <w:t>… .</w:t>
            </w:r>
            <w:proofErr w:type="gramEnd"/>
            <w:r w:rsidRPr="00010D89">
              <w:rPr>
                <w:sz w:val="23"/>
                <w:szCs w:val="23"/>
                <w:lang w:val="de-DE"/>
              </w:rPr>
              <w:t xml:space="preserve"> Beruhigen Sie sich, bitte! / Beruhige dich, bitte! Schon gut! </w:t>
            </w:r>
            <w:r w:rsidRPr="009975CB">
              <w:rPr>
                <w:i/>
                <w:sz w:val="23"/>
                <w:szCs w:val="23"/>
                <w:lang w:val="de-DE"/>
              </w:rPr>
              <w:t>Ich will doch nur dein Bestes!</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sz w:val="23"/>
                <w:szCs w:val="23"/>
              </w:rPr>
            </w:pPr>
            <w:r w:rsidRPr="00010D89">
              <w:rPr>
                <w:sz w:val="23"/>
                <w:szCs w:val="23"/>
              </w:rPr>
              <w:t>bosszúság és arra reagálás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bCs/>
                <w:iCs/>
                <w:sz w:val="23"/>
                <w:szCs w:val="23"/>
                <w:lang w:val="de-DE"/>
              </w:rPr>
            </w:pPr>
            <w:r w:rsidRPr="00010D89">
              <w:rPr>
                <w:bCs/>
                <w:iCs/>
                <w:sz w:val="23"/>
                <w:szCs w:val="23"/>
                <w:lang w:val="de-DE"/>
              </w:rPr>
              <w:t xml:space="preserve">Das ist aber schlimm! </w:t>
            </w:r>
            <w:r w:rsidRPr="009975CB">
              <w:rPr>
                <w:bCs/>
                <w:i/>
                <w:iCs/>
                <w:sz w:val="23"/>
                <w:szCs w:val="23"/>
                <w:lang w:val="de-DE"/>
              </w:rPr>
              <w:t>Das ist doch das Letzte!</w:t>
            </w:r>
            <w:r w:rsidRPr="00010D89">
              <w:rPr>
                <w:bCs/>
                <w:iCs/>
                <w:sz w:val="23"/>
                <w:szCs w:val="23"/>
                <w:lang w:val="de-DE"/>
              </w:rPr>
              <w:t xml:space="preserve"> Jetzt reicht’s! Es ärgert mich sehr, dass </w:t>
            </w:r>
            <w:proofErr w:type="gramStart"/>
            <w:r w:rsidRPr="00010D89">
              <w:rPr>
                <w:bCs/>
                <w:iCs/>
                <w:sz w:val="23"/>
                <w:szCs w:val="23"/>
                <w:lang w:val="de-DE"/>
              </w:rPr>
              <w:t>… .</w:t>
            </w:r>
            <w:proofErr w:type="gramEnd"/>
            <w:r w:rsidRPr="00010D89">
              <w:rPr>
                <w:bCs/>
                <w:iCs/>
                <w:sz w:val="23"/>
                <w:szCs w:val="23"/>
                <w:lang w:val="de-DE"/>
              </w:rPr>
              <w:t xml:space="preserve"> Ich ärgere mich darüber, dass </w:t>
            </w:r>
            <w:proofErr w:type="gramStart"/>
            <w:r w:rsidRPr="00010D89">
              <w:rPr>
                <w:bCs/>
                <w:iCs/>
                <w:sz w:val="23"/>
                <w:szCs w:val="23"/>
                <w:lang w:val="de-DE"/>
              </w:rPr>
              <w:t>… .</w:t>
            </w:r>
            <w:proofErr w:type="gramEnd"/>
            <w:r w:rsidRPr="00010D89">
              <w:rPr>
                <w:bCs/>
                <w:iCs/>
                <w:sz w:val="23"/>
                <w:szCs w:val="23"/>
                <w:lang w:val="de-DE"/>
              </w:rPr>
              <w:t xml:space="preserve"> So eine Frechheit! </w:t>
            </w:r>
            <w:r w:rsidRPr="009975CB">
              <w:rPr>
                <w:bCs/>
                <w:i/>
                <w:iCs/>
                <w:sz w:val="23"/>
                <w:szCs w:val="23"/>
                <w:lang w:val="de-DE"/>
              </w:rPr>
              <w:t>So ein Mist! Ich habe dir doch schon hundert Mal gesagt, dass</w:t>
            </w:r>
            <w:r w:rsidRPr="00010D89">
              <w:rPr>
                <w:bCs/>
                <w:iCs/>
                <w:sz w:val="23"/>
                <w:szCs w:val="23"/>
                <w:lang w:val="de-DE"/>
              </w:rPr>
              <w:t xml:space="preserve"> </w:t>
            </w:r>
            <w:proofErr w:type="gramStart"/>
            <w:r w:rsidRPr="00010D89">
              <w:rPr>
                <w:bCs/>
                <w:iCs/>
                <w:sz w:val="23"/>
                <w:szCs w:val="23"/>
                <w:lang w:val="de-DE"/>
              </w:rPr>
              <w:t>… .</w:t>
            </w:r>
            <w:proofErr w:type="gramEnd"/>
            <w:r w:rsidRPr="00010D89">
              <w:rPr>
                <w:bCs/>
                <w:iCs/>
                <w:sz w:val="23"/>
                <w:szCs w:val="23"/>
                <w:lang w:val="de-DE"/>
              </w:rPr>
              <w:t xml:space="preserve"> Musst du denn immer </w:t>
            </w:r>
            <w:proofErr w:type="gramStart"/>
            <w:r w:rsidRPr="00010D89">
              <w:rPr>
                <w:bCs/>
                <w:iCs/>
                <w:sz w:val="23"/>
                <w:szCs w:val="23"/>
                <w:lang w:val="de-DE"/>
              </w:rPr>
              <w:t>… ,</w:t>
            </w:r>
            <w:proofErr w:type="gramEnd"/>
            <w:r w:rsidRPr="00010D89">
              <w:rPr>
                <w:bCs/>
                <w:iCs/>
                <w:sz w:val="23"/>
                <w:szCs w:val="23"/>
                <w:lang w:val="de-DE"/>
              </w:rPr>
              <w:t xml:space="preserve"> Wie oft muss ich dir noch sagen, dass … ? Das darf doch wohl nicht wahr sein! </w:t>
            </w:r>
            <w:r w:rsidRPr="00010D89">
              <w:rPr>
                <w:bCs/>
                <w:iCs/>
                <w:sz w:val="23"/>
                <w:szCs w:val="23"/>
                <w:lang w:val="de-DE"/>
              </w:rPr>
              <w:br/>
            </w:r>
            <w:r w:rsidRPr="009975CB">
              <w:rPr>
                <w:bCs/>
                <w:i/>
                <w:iCs/>
                <w:sz w:val="23"/>
                <w:szCs w:val="23"/>
                <w:lang w:val="de-DE"/>
              </w:rPr>
              <w:lastRenderedPageBreak/>
              <w:t>Dir kann man aber nichts recht machen!</w:t>
            </w:r>
            <w:r w:rsidRPr="00010D89">
              <w:rPr>
                <w:bCs/>
                <w:iCs/>
                <w:sz w:val="23"/>
                <w:szCs w:val="23"/>
                <w:lang w:val="de-DE"/>
              </w:rPr>
              <w:t xml:space="preserve"> Kannst du endlich mal damit aufhören? </w:t>
            </w:r>
            <w:r w:rsidRPr="009975CB">
              <w:rPr>
                <w:bCs/>
                <w:i/>
                <w:iCs/>
                <w:sz w:val="23"/>
                <w:szCs w:val="23"/>
                <w:lang w:val="de-DE"/>
              </w:rPr>
              <w:t>Immer machst du Probleme, wo gar keine sind!</w:t>
            </w:r>
            <w:r w:rsidRPr="00010D89">
              <w:rPr>
                <w:bCs/>
                <w:iCs/>
                <w:sz w:val="23"/>
                <w:szCs w:val="23"/>
                <w:lang w:val="de-DE"/>
              </w:rPr>
              <w:t xml:space="preserve"> Jetzt reg dich doch nicht auf!</w:t>
            </w:r>
          </w:p>
        </w:tc>
      </w:tr>
    </w:tbl>
    <w:p w:rsidR="00583652" w:rsidRPr="00010D89" w:rsidRDefault="00583652" w:rsidP="00583652"/>
    <w:p w:rsidR="00583652" w:rsidRPr="00010D89" w:rsidRDefault="00583652" w:rsidP="00583652">
      <w:pPr>
        <w:rPr>
          <w:b/>
        </w:rPr>
      </w:pPr>
      <w:r w:rsidRPr="00010D89">
        <w:rPr>
          <w:b/>
        </w:rPr>
        <w:t>Személyes beállítódás és vélemény kifejezésére szolgáló kommunikációs szándékok</w:t>
      </w:r>
    </w:p>
    <w:p w:rsidR="00583652" w:rsidRPr="00010D89" w:rsidRDefault="00583652" w:rsidP="005836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4181"/>
        <w:gridCol w:w="5528"/>
      </w:tblGrid>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véleménykérés és arra reagálás, véleménynyilvánítás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Was meinst du / meinen Sie über …? Was halten Sie / hältst du von …? Glauben Sie / Glaubst du, dass …? Was denken Sie / denkst du über …? Wie finden Sie / findest du …? Welcher Meinung sind Sie / bist du über …? </w:t>
            </w:r>
            <w:r w:rsidRPr="00010D89">
              <w:rPr>
                <w:lang w:val="de-DE"/>
              </w:rPr>
              <w:br/>
              <w:t>Ich glaube / meine / finde / denke, dass</w:t>
            </w:r>
            <w:proofErr w:type="gramStart"/>
            <w:r w:rsidRPr="00010D89">
              <w:rPr>
                <w:lang w:val="de-DE"/>
              </w:rPr>
              <w:t xml:space="preserve"> ….</w:t>
            </w:r>
            <w:proofErr w:type="gramEnd"/>
            <w:r w:rsidRPr="00010D89">
              <w:rPr>
                <w:lang w:val="de-DE"/>
              </w:rPr>
              <w:t xml:space="preserve"> . Meiner Meinung nach </w:t>
            </w:r>
            <w:proofErr w:type="gramStart"/>
            <w:r w:rsidRPr="00010D89">
              <w:rPr>
                <w:lang w:val="de-DE"/>
              </w:rPr>
              <w:t>… .</w:t>
            </w:r>
            <w:proofErr w:type="gramEnd"/>
            <w:r w:rsidRPr="00010D89">
              <w:rPr>
                <w:lang w:val="de-DE"/>
              </w:rPr>
              <w:t xml:space="preserve"> </w:t>
            </w:r>
            <w:r w:rsidRPr="00C109B6">
              <w:rPr>
                <w:i/>
                <w:lang w:val="de-DE"/>
              </w:rPr>
              <w:t>Ich bin</w:t>
            </w:r>
            <w:r w:rsidRPr="00010D89">
              <w:rPr>
                <w:lang w:val="de-DE"/>
              </w:rPr>
              <w:t xml:space="preserve"> der Meinung / </w:t>
            </w:r>
            <w:r w:rsidRPr="00C109B6">
              <w:rPr>
                <w:i/>
                <w:lang w:val="de-DE"/>
              </w:rPr>
              <w:t>der Ansicht, dass …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valaki igazának az elismerése és el nem ismerése</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Da haben Sie / hast du (nicht) Recht. </w:t>
            </w:r>
          </w:p>
          <w:p w:rsidR="00583652" w:rsidRPr="00010D89" w:rsidRDefault="00583652" w:rsidP="009975CB">
            <w:pPr>
              <w:rPr>
                <w:lang w:val="de-DE"/>
              </w:rPr>
            </w:pPr>
            <w:r w:rsidRPr="00C109B6">
              <w:rPr>
                <w:i/>
                <w:lang w:val="de-DE"/>
              </w:rPr>
              <w:t>Du spinnst wohl</w:t>
            </w:r>
            <w:r w:rsidRPr="00010D89">
              <w:rPr>
                <w:lang w:val="de-DE"/>
              </w:rPr>
              <w:t>!</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egyetértés, egyet nem értés, részbeni egyetértés, meggyőződés, kételkedés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Ja, das </w:t>
            </w:r>
            <w:proofErr w:type="gramStart"/>
            <w:r w:rsidRPr="00010D89">
              <w:rPr>
                <w:lang w:val="de-DE"/>
              </w:rPr>
              <w:t>stimmt./</w:t>
            </w:r>
            <w:proofErr w:type="gramEnd"/>
            <w:r w:rsidRPr="00010D89">
              <w:rPr>
                <w:lang w:val="de-DE"/>
              </w:rPr>
              <w:t xml:space="preserve"> Das hört sich echt gut an! Ja, das finde ich auch. Da bin ich (nicht) einverstanden. Da haben Sie / hast du Recht! Genau! Nein, das stimmt nicht. Das ist doch nicht richtig! Das sehe / meine ich auch so / anders. Da teile ich Ihre / deine Meinung / nicht. Sie sehen die Sache nicht ganz richtig. Also, so kann man das nicht sagen. </w:t>
            </w:r>
            <w:r w:rsidRPr="00C109B6">
              <w:rPr>
                <w:i/>
                <w:lang w:val="de-DE"/>
              </w:rPr>
              <w:t>Vielleicht habe ich mich nicht klar genug ausgedrückt. Ich finde das Argument, … nicht überzeugend. Also, ich bezweifle, dass …</w:t>
            </w:r>
            <w:r w:rsidRPr="00010D89">
              <w:rPr>
                <w:lang w:val="de-DE"/>
              </w:rPr>
              <w:t xml:space="preserve"> Ich glaube kaum, dass … Ich bin dafür / dagegen, dass …</w:t>
            </w:r>
            <w:r w:rsidRPr="00010D89">
              <w:rPr>
                <w:lang w:val="de-DE"/>
              </w:rPr>
              <w:br/>
              <w:t xml:space="preserve">Das stimmt, aber … Kann sein, aber … . </w:t>
            </w:r>
            <w:r w:rsidRPr="00010D89">
              <w:rPr>
                <w:lang w:val="de-DE"/>
              </w:rPr>
              <w:br/>
              <w:t>Sind Sie / Bist du da wirklich sicher</w:t>
            </w:r>
            <w:r w:rsidRPr="00C109B6">
              <w:rPr>
                <w:i/>
                <w:lang w:val="de-DE"/>
              </w:rPr>
              <w:t>? Da habe ich Bedenken</w:t>
            </w:r>
            <w:r w:rsidRPr="00010D89">
              <w:rPr>
                <w:lang w:val="de-DE"/>
              </w:rPr>
              <w:t xml:space="preserve">. Vielleicht haben Sie / hast du Recht, aber </w:t>
            </w:r>
            <w:proofErr w:type="gramStart"/>
            <w:r w:rsidRPr="00010D89">
              <w:rPr>
                <w:lang w:val="de-DE"/>
              </w:rPr>
              <w:t>… .</w:t>
            </w:r>
            <w:proofErr w:type="gramEnd"/>
            <w:r w:rsidRPr="00010D89">
              <w:rPr>
                <w:lang w:val="de-DE"/>
              </w:rPr>
              <w:t xml:space="preserve"> </w:t>
            </w:r>
            <w:r w:rsidRPr="00C109B6">
              <w:rPr>
                <w:i/>
                <w:lang w:val="de-DE"/>
              </w:rPr>
              <w:t>Sie mögen Recht haben, aber</w:t>
            </w:r>
            <w:r w:rsidRPr="00010D89">
              <w:rPr>
                <w:lang w:val="de-DE"/>
              </w:rPr>
              <w:t xml:space="preserve"> …Es ist doch ganz klar, dass </w:t>
            </w:r>
            <w:proofErr w:type="gramStart"/>
            <w:r w:rsidRPr="00010D89">
              <w:rPr>
                <w:lang w:val="de-DE"/>
              </w:rPr>
              <w:t>… .</w:t>
            </w:r>
            <w:proofErr w:type="gramEnd"/>
            <w:r w:rsidRPr="00010D89">
              <w:rPr>
                <w:lang w:val="de-DE"/>
              </w:rPr>
              <w:t xml:space="preserve"> </w:t>
            </w:r>
            <w:r w:rsidRPr="00C109B6">
              <w:rPr>
                <w:i/>
                <w:lang w:val="de-DE"/>
              </w:rPr>
              <w:t xml:space="preserve">Ich bin (mir dessen) ganz sicher, dass </w:t>
            </w:r>
            <w:proofErr w:type="gramStart"/>
            <w:r w:rsidRPr="00C109B6">
              <w:rPr>
                <w:i/>
                <w:lang w:val="de-DE"/>
              </w:rPr>
              <w:t>… .</w:t>
            </w:r>
            <w:proofErr w:type="gramEnd"/>
            <w:r w:rsidRPr="00C109B6">
              <w:rPr>
                <w:i/>
                <w:lang w:val="de-DE"/>
              </w:rPr>
              <w:t xml:space="preserve"> Ich bin fest davon überzeugt, dass …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iCs/>
              </w:rPr>
            </w:pPr>
            <w:r w:rsidRPr="00010D89">
              <w:rPr>
                <w:iCs/>
              </w:rPr>
              <w:t>érdeklődés, érdektelenség</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iCs/>
                <w:lang w:val="de-DE"/>
              </w:rPr>
            </w:pPr>
            <w:r w:rsidRPr="00010D89">
              <w:rPr>
                <w:iCs/>
                <w:lang w:val="de-DE"/>
              </w:rPr>
              <w:t xml:space="preserve">Ich interessiere mich für … (nicht). Ich mag (nicht) </w:t>
            </w:r>
            <w:proofErr w:type="gramStart"/>
            <w:r w:rsidRPr="00010D89">
              <w:rPr>
                <w:iCs/>
                <w:lang w:val="de-DE"/>
              </w:rPr>
              <w:t>… .</w:t>
            </w:r>
            <w:proofErr w:type="gramEnd"/>
            <w:r w:rsidRPr="00010D89">
              <w:rPr>
                <w:iCs/>
                <w:lang w:val="de-DE"/>
              </w:rPr>
              <w:t xml:space="preserve"> Ich habe (kein) Interesse an </w:t>
            </w:r>
            <w:proofErr w:type="gramStart"/>
            <w:r w:rsidRPr="00010D89">
              <w:rPr>
                <w:iCs/>
                <w:lang w:val="de-DE"/>
              </w:rPr>
              <w:t>… .</w:t>
            </w:r>
            <w:proofErr w:type="gramEnd"/>
            <w:r w:rsidRPr="00010D89">
              <w:rPr>
                <w:iCs/>
                <w:lang w:val="de-DE"/>
              </w:rPr>
              <w:t xml:space="preserve"> Ich … (</w:t>
            </w:r>
            <w:proofErr w:type="spellStart"/>
            <w:r w:rsidRPr="00010D89">
              <w:rPr>
                <w:iCs/>
                <w:lang w:val="de-DE"/>
              </w:rPr>
              <w:t>un</w:t>
            </w:r>
            <w:proofErr w:type="spellEnd"/>
            <w:r w:rsidRPr="00010D89">
              <w:rPr>
                <w:iCs/>
                <w:lang w:val="de-DE"/>
              </w:rPr>
              <w:t xml:space="preserve">)gern </w:t>
            </w:r>
            <w:proofErr w:type="gramStart"/>
            <w:r w:rsidRPr="00010D89">
              <w:rPr>
                <w:iCs/>
                <w:lang w:val="de-DE"/>
              </w:rPr>
              <w:t>… .</w:t>
            </w:r>
            <w:proofErr w:type="gramEnd"/>
            <w:r w:rsidRPr="00010D89">
              <w:rPr>
                <w:iCs/>
                <w:lang w:val="de-DE"/>
              </w:rPr>
              <w:t xml:space="preserve"> … macht mir (keinen) Spaß. </w:t>
            </w:r>
            <w:r w:rsidRPr="00010D89">
              <w:rPr>
                <w:iCs/>
                <w:lang w:val="de-DE"/>
              </w:rPr>
              <w:br/>
              <w:t>Das ist mir doch ganz egal.</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tetszés, nem tetszés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Das gefällt mir sehr gut / gar nicht. Das finde ich super / toll / prima / toll / langweilig / hässlich / altmodisch /  zu … sehr … ziemlich … total ... ganz … wirklich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 xml:space="preserve">akarat, kívánság, képesség, szükségesség, lehetőség, </w:t>
            </w:r>
            <w:r w:rsidRPr="00010D89">
              <w:rPr>
                <w:iCs/>
              </w:rPr>
              <w:t>kötelezettség</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ich will, ich möchte, ich kann, ich muss, ich darf, ich würde gern …, ich hätte gern … Ich habe die Absicht / den Wunsch, </w:t>
            </w:r>
            <w:proofErr w:type="gramStart"/>
            <w:r w:rsidRPr="00010D89">
              <w:rPr>
                <w:lang w:val="de-DE"/>
              </w:rPr>
              <w:t>… .</w:t>
            </w:r>
            <w:proofErr w:type="gramEnd"/>
            <w:r w:rsidRPr="00010D89">
              <w:rPr>
                <w:lang w:val="de-DE"/>
              </w:rPr>
              <w:t xml:space="preserve"> </w:t>
            </w:r>
            <w:r w:rsidRPr="00C109B6">
              <w:rPr>
                <w:i/>
                <w:lang w:val="de-DE"/>
              </w:rPr>
              <w:t>Es ist durchaus möglich, dass</w:t>
            </w:r>
            <w:r w:rsidRPr="00010D89">
              <w:rPr>
                <w:lang w:val="de-DE"/>
              </w:rPr>
              <w:t xml:space="preserve"> </w:t>
            </w:r>
            <w:proofErr w:type="gramStart"/>
            <w:r w:rsidRPr="00010D89">
              <w:rPr>
                <w:lang w:val="de-DE"/>
              </w:rPr>
              <w:t>… .</w:t>
            </w:r>
            <w:proofErr w:type="gramEnd"/>
            <w:r w:rsidRPr="00010D89">
              <w:rPr>
                <w:lang w:val="de-DE"/>
              </w:rPr>
              <w:t xml:space="preserve"> Zu … bin ich (nicht) fähig. </w:t>
            </w:r>
            <w:r w:rsidRPr="00C109B6">
              <w:rPr>
                <w:i/>
                <w:lang w:val="de-DE"/>
              </w:rPr>
              <w:t xml:space="preserve">Es ist nötig / unentbehrlich, </w:t>
            </w:r>
            <w:proofErr w:type="gramStart"/>
            <w:r w:rsidRPr="00C109B6">
              <w:rPr>
                <w:i/>
                <w:lang w:val="de-DE"/>
              </w:rPr>
              <w:t>… .</w:t>
            </w:r>
            <w:proofErr w:type="gramEnd"/>
            <w:r w:rsidRPr="00010D89">
              <w:rPr>
                <w:lang w:val="de-DE"/>
              </w:rPr>
              <w:t xml:space="preserve">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ígéret, szándék, terv</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Ich will…, ich möchte …, ich habe vor, … ich habe die Absicht, </w:t>
            </w:r>
            <w:proofErr w:type="gramStart"/>
            <w:r w:rsidRPr="00010D89">
              <w:rPr>
                <w:lang w:val="de-DE"/>
              </w:rPr>
              <w:t>… .</w:t>
            </w:r>
            <w:proofErr w:type="gramEnd"/>
            <w:r w:rsidRPr="00010D89">
              <w:rPr>
                <w:lang w:val="de-DE"/>
              </w:rPr>
              <w:t xml:space="preserve"> </w:t>
            </w:r>
            <w:r w:rsidRPr="00C109B6">
              <w:rPr>
                <w:i/>
                <w:lang w:val="de-DE"/>
              </w:rPr>
              <w:t>Ich habe mir vorgenommen</w:t>
            </w:r>
            <w:r w:rsidRPr="00010D89">
              <w:rPr>
                <w:lang w:val="de-DE"/>
              </w:rPr>
              <w:t xml:space="preserve">, </w:t>
            </w:r>
            <w:proofErr w:type="gramStart"/>
            <w:r w:rsidRPr="00010D89">
              <w:rPr>
                <w:lang w:val="de-DE"/>
              </w:rPr>
              <w:t>… .Das</w:t>
            </w:r>
            <w:proofErr w:type="gramEnd"/>
            <w:r w:rsidRPr="00010D89">
              <w:rPr>
                <w:lang w:val="de-DE"/>
              </w:rPr>
              <w:t xml:space="preserve"> mache ich schon.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i/>
                <w:iCs/>
              </w:rPr>
            </w:pPr>
            <w:r w:rsidRPr="00010D89">
              <w:lastRenderedPageBreak/>
              <w:t>dicséret, kritika</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Klasse! Fantastisch! Prima! Super! Spitze, gut gelaufen! Blödsinn. Quatsch.  </w:t>
            </w:r>
          </w:p>
        </w:tc>
      </w:tr>
      <w:tr w:rsidR="00583652" w:rsidRPr="00E65B14"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iCs/>
              </w:rPr>
            </w:pPr>
            <w:r w:rsidRPr="00010D89">
              <w:rPr>
                <w:iCs/>
              </w:rPr>
              <w:t xml:space="preserve">érdeklődés értékítélet, kívánság, preferencia iránt </w:t>
            </w:r>
          </w:p>
        </w:tc>
        <w:tc>
          <w:tcPr>
            <w:tcW w:w="5528" w:type="dxa"/>
            <w:tcBorders>
              <w:top w:val="single" w:sz="4" w:space="0" w:color="auto"/>
              <w:left w:val="single" w:sz="4" w:space="0" w:color="auto"/>
              <w:bottom w:val="single" w:sz="4" w:space="0" w:color="auto"/>
              <w:right w:val="single" w:sz="4" w:space="0" w:color="auto"/>
            </w:tcBorders>
          </w:tcPr>
          <w:p w:rsidR="00583652" w:rsidRPr="00E65B14" w:rsidRDefault="00583652" w:rsidP="009975CB">
            <w:pPr>
              <w:rPr>
                <w:iCs/>
                <w:lang w:val="de-DE"/>
              </w:rPr>
            </w:pPr>
            <w:r w:rsidRPr="00010D89">
              <w:rPr>
                <w:iCs/>
                <w:lang w:val="de-DE"/>
              </w:rPr>
              <w:t xml:space="preserve">Kann ich Ihnen helfen? Und was </w:t>
            </w:r>
            <w:proofErr w:type="spellStart"/>
            <w:r w:rsidRPr="00010D89">
              <w:rPr>
                <w:iCs/>
                <w:lang w:val="de-DE"/>
              </w:rPr>
              <w:t>wüschen</w:t>
            </w:r>
            <w:proofErr w:type="spellEnd"/>
            <w:r w:rsidRPr="00010D89">
              <w:rPr>
                <w:iCs/>
                <w:lang w:val="de-DE"/>
              </w:rPr>
              <w:t xml:space="preserve"> Sie? Sie wünschen bitte? Was darf es sein? Wünschen Sie noch etwas? Haben Sie noch einen Wunsch? Sonst noch etwas? Darf ’s sonst noch etwas ein? Kann ich noch etwas für Sie tun? Möchtest du / Möchten Sie ein_ …? Nehmen Sie doch …! Möchten Sie …oder lieber…? Was hätten Sie / hättest du lieber: … oder …?</w:t>
            </w:r>
          </w:p>
        </w:tc>
      </w:tr>
    </w:tbl>
    <w:p w:rsidR="00583652" w:rsidRDefault="00583652" w:rsidP="00583652"/>
    <w:p w:rsidR="00583652" w:rsidRDefault="00583652" w:rsidP="00583652"/>
    <w:p w:rsidR="00583652" w:rsidRPr="009733AF" w:rsidRDefault="00583652" w:rsidP="00583652">
      <w:pPr>
        <w:rPr>
          <w:b/>
        </w:rPr>
      </w:pPr>
      <w:r w:rsidRPr="009733AF">
        <w:rPr>
          <w:b/>
        </w:rPr>
        <w:t>Információcseréhez kapcsolódó kommunikációs szándékok</w:t>
      </w:r>
    </w:p>
    <w:p w:rsidR="00583652" w:rsidRDefault="00583652" w:rsidP="005836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4181"/>
        <w:gridCol w:w="5528"/>
      </w:tblGrid>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dolgok, személyek megnevezése, leírása</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Das </w:t>
            </w:r>
            <w:proofErr w:type="gramStart"/>
            <w:r w:rsidRPr="00010D89">
              <w:rPr>
                <w:lang w:val="de-DE"/>
              </w:rPr>
              <w:t>ist  /</w:t>
            </w:r>
            <w:proofErr w:type="gramEnd"/>
            <w:r w:rsidRPr="00010D89">
              <w:rPr>
                <w:lang w:val="de-DE"/>
              </w:rPr>
              <w:t xml:space="preserve"> Das sind  (kein_) … . …/ ist / hat / trägt / kostet / … Er / sie ist bekannt für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események leírása</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zuerst …dann …(kurz)danach … anschließend …später…zuletzt … / gleichzeitig … inzwischen …</w:t>
            </w:r>
            <w:r w:rsidRPr="00C109B6">
              <w:rPr>
                <w:i/>
                <w:lang w:val="de-DE"/>
              </w:rPr>
              <w:t>währenddessen</w:t>
            </w:r>
            <w:r w:rsidRPr="00010D89">
              <w:rPr>
                <w:lang w:val="de-DE"/>
              </w:rPr>
              <w:t xml:space="preserve"> … Es war einmal…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grafikonok, statisztikák leírása</w:t>
            </w:r>
          </w:p>
        </w:tc>
        <w:tc>
          <w:tcPr>
            <w:tcW w:w="5528" w:type="dxa"/>
            <w:tcBorders>
              <w:top w:val="single" w:sz="4" w:space="0" w:color="auto"/>
              <w:left w:val="single" w:sz="4" w:space="0" w:color="auto"/>
              <w:bottom w:val="single" w:sz="4" w:space="0" w:color="auto"/>
              <w:right w:val="single" w:sz="4" w:space="0" w:color="auto"/>
            </w:tcBorders>
          </w:tcPr>
          <w:p w:rsidR="00583652" w:rsidRPr="00C109B6" w:rsidRDefault="00583652" w:rsidP="009975CB">
            <w:pPr>
              <w:rPr>
                <w:i/>
                <w:lang w:val="de-DE"/>
              </w:rPr>
            </w:pPr>
            <w:r w:rsidRPr="00C109B6">
              <w:rPr>
                <w:i/>
                <w:lang w:val="de-DE"/>
              </w:rPr>
              <w:t xml:space="preserve">Die Grafik / die Abbildung / Die Statistik zeigt, </w:t>
            </w:r>
            <w:proofErr w:type="gramStart"/>
            <w:r w:rsidRPr="00C109B6">
              <w:rPr>
                <w:i/>
                <w:lang w:val="de-DE"/>
              </w:rPr>
              <w:t>… .</w:t>
            </w:r>
            <w:proofErr w:type="gramEnd"/>
            <w:r w:rsidRPr="00C109B6">
              <w:rPr>
                <w:i/>
                <w:lang w:val="de-DE"/>
              </w:rPr>
              <w:t xml:space="preserve"> Die Grafik gibt Informationen über </w:t>
            </w:r>
            <w:proofErr w:type="gramStart"/>
            <w:r w:rsidRPr="00C109B6">
              <w:rPr>
                <w:i/>
                <w:lang w:val="de-DE"/>
              </w:rPr>
              <w:t>… .</w:t>
            </w:r>
            <w:proofErr w:type="gramEnd"/>
            <w:r w:rsidRPr="00C109B6">
              <w:rPr>
                <w:i/>
                <w:lang w:val="de-DE"/>
              </w:rPr>
              <w:t xml:space="preserve"> Aus der Statistik geht hervor, dass </w:t>
            </w:r>
            <w:proofErr w:type="gramStart"/>
            <w:r w:rsidRPr="00C109B6">
              <w:rPr>
                <w:i/>
                <w:lang w:val="de-DE"/>
              </w:rPr>
              <w:t>… .</w:t>
            </w:r>
            <w:proofErr w:type="gramEnd"/>
            <w:r w:rsidRPr="00C109B6">
              <w:rPr>
                <w:i/>
                <w:lang w:val="de-DE"/>
              </w:rPr>
              <w:t xml:space="preserve"> Der Grafik kann man entnehmen, dass … Interessant an dieser Abbildung ist, dass </w:t>
            </w:r>
            <w:proofErr w:type="gramStart"/>
            <w:r w:rsidRPr="00C109B6">
              <w:rPr>
                <w:i/>
                <w:lang w:val="de-DE"/>
              </w:rPr>
              <w:t>… .</w:t>
            </w:r>
            <w:proofErr w:type="gramEnd"/>
            <w:r w:rsidRPr="00C109B6">
              <w:rPr>
                <w:i/>
                <w:lang w:val="de-DE"/>
              </w:rPr>
              <w:t xml:space="preserve"> Laut Statistik … </w:t>
            </w:r>
            <w:r w:rsidRPr="00C109B6">
              <w:rPr>
                <w:i/>
                <w:lang w:val="de-DE"/>
              </w:rPr>
              <w:br/>
              <w:t xml:space="preserve">Seltsam finde ich, dass … . Bei uns ist es ganz </w:t>
            </w:r>
            <w:proofErr w:type="gramStart"/>
            <w:r w:rsidRPr="00C109B6">
              <w:rPr>
                <w:i/>
                <w:lang w:val="de-DE"/>
              </w:rPr>
              <w:t>anders;  Im</w:t>
            </w:r>
            <w:proofErr w:type="gramEnd"/>
            <w:r w:rsidRPr="00C109B6">
              <w:rPr>
                <w:i/>
                <w:lang w:val="de-DE"/>
              </w:rPr>
              <w:t xml:space="preserve"> Vergleich zu … Im Gegensatz zu …  Anders als die Deutschen sind wir …</w:t>
            </w:r>
            <w:r w:rsidRPr="00C109B6">
              <w:rPr>
                <w:i/>
                <w:lang w:val="de-DE"/>
              </w:rPr>
              <w:br/>
              <w:t xml:space="preserve">25 Prozent / die Hälfte / zwei Drittel / fast, genau, über ein Viertel der / des …  .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információkérés, információadás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Können Sie mir bitte sagen…? Ich möchte wissen, fragen, </w:t>
            </w:r>
            <w:proofErr w:type="gramStart"/>
            <w:r w:rsidRPr="00010D89">
              <w:rPr>
                <w:lang w:val="de-DE"/>
              </w:rPr>
              <w:t>… .</w:t>
            </w:r>
            <w:proofErr w:type="gramEnd"/>
            <w:r w:rsidRPr="00010D89">
              <w:rPr>
                <w:lang w:val="de-DE"/>
              </w:rPr>
              <w:t xml:space="preserve"> Sagen Sie mir bitte, </w:t>
            </w:r>
            <w:proofErr w:type="gramStart"/>
            <w:r w:rsidRPr="00010D89">
              <w:rPr>
                <w:lang w:val="de-DE"/>
              </w:rPr>
              <w:t>… .Wissen</w:t>
            </w:r>
            <w:proofErr w:type="gramEnd"/>
            <w:r w:rsidRPr="00010D89">
              <w:rPr>
                <w:lang w:val="de-DE"/>
              </w:rPr>
              <w:t xml:space="preserve"> Sie vielleicht, …? Ich möchte mich danach erkundigen, </w:t>
            </w:r>
            <w:proofErr w:type="gramStart"/>
            <w:r w:rsidRPr="00010D89">
              <w:rPr>
                <w:lang w:val="de-DE"/>
              </w:rPr>
              <w:t>… .</w:t>
            </w:r>
            <w:proofErr w:type="gramEnd"/>
            <w:r w:rsidRPr="00010D89">
              <w:rPr>
                <w:lang w:val="de-DE"/>
              </w:rPr>
              <w:t xml:space="preserve"> Informieren Sie mich bitte über </w:t>
            </w:r>
            <w:proofErr w:type="gramStart"/>
            <w:r w:rsidRPr="00010D89">
              <w:rPr>
                <w:lang w:val="de-DE"/>
              </w:rPr>
              <w:t>… .</w:t>
            </w:r>
            <w:proofErr w:type="gramEnd"/>
            <w:r w:rsidRPr="00010D89">
              <w:rPr>
                <w:lang w:val="de-DE"/>
              </w:rPr>
              <w:t xml:space="preserve"> Bitte teilen Sie mir mit, …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igenlő vagy nemleges válasz</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Ja. Genau. Eben.  Nein. Leider nicht.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tudás, nem tudás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Ich weiß, dass </w:t>
            </w:r>
            <w:proofErr w:type="gramStart"/>
            <w:r w:rsidRPr="00010D89">
              <w:rPr>
                <w:lang w:val="de-DE"/>
              </w:rPr>
              <w:t>… .</w:t>
            </w:r>
            <w:proofErr w:type="gramEnd"/>
            <w:r w:rsidRPr="00010D89">
              <w:rPr>
                <w:lang w:val="de-DE"/>
              </w:rPr>
              <w:t xml:space="preserve"> Das weiß ich leider nicht. Keine Ahnung! Das habe ich nicht gewusst.</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bizonyosság, bizonytalanság, sejtés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Ich weiß es (nicht) genau. / Ich bin mir (nicht) sicher, ob </w:t>
            </w:r>
            <w:proofErr w:type="gramStart"/>
            <w:r w:rsidRPr="00010D89">
              <w:rPr>
                <w:lang w:val="de-DE"/>
              </w:rPr>
              <w:t>… .</w:t>
            </w:r>
            <w:proofErr w:type="gramEnd"/>
            <w:r w:rsidRPr="00010D89">
              <w:rPr>
                <w:lang w:val="de-DE"/>
              </w:rPr>
              <w:t xml:space="preserve"> Ich weiß es nicht so recht. Ich kann mir vorstellen, dass </w:t>
            </w:r>
            <w:proofErr w:type="gramStart"/>
            <w:r w:rsidRPr="00010D89">
              <w:rPr>
                <w:lang w:val="de-DE"/>
              </w:rPr>
              <w:t>… .</w:t>
            </w:r>
            <w:proofErr w:type="gramEnd"/>
            <w:r w:rsidRPr="00010D89">
              <w:rPr>
                <w:lang w:val="de-DE"/>
              </w:rPr>
              <w:t xml:space="preserve"> Es ist vorstellbar, dass </w:t>
            </w:r>
            <w:proofErr w:type="gramStart"/>
            <w:r w:rsidRPr="00010D89">
              <w:rPr>
                <w:lang w:val="de-DE"/>
              </w:rPr>
              <w:t>… .</w:t>
            </w:r>
            <w:proofErr w:type="gramEnd"/>
            <w:r w:rsidRPr="00010D89">
              <w:rPr>
                <w:lang w:val="de-DE"/>
              </w:rPr>
              <w:t xml:space="preserve"> Vielleicht </w:t>
            </w:r>
            <w:proofErr w:type="gramStart"/>
            <w:r w:rsidRPr="00010D89">
              <w:rPr>
                <w:lang w:val="de-DE"/>
              </w:rPr>
              <w:t>… .</w:t>
            </w:r>
            <w:r w:rsidRPr="00C109B6">
              <w:rPr>
                <w:i/>
                <w:lang w:val="de-DE"/>
              </w:rPr>
              <w:t>Es</w:t>
            </w:r>
            <w:proofErr w:type="gramEnd"/>
            <w:r w:rsidRPr="00C109B6">
              <w:rPr>
                <w:i/>
                <w:lang w:val="de-DE"/>
              </w:rPr>
              <w:t xml:space="preserve"> scheint, als ob … Es siehst so aus, als ob … Vermutlich …</w:t>
            </w:r>
            <w:r w:rsidRPr="00010D89">
              <w:rPr>
                <w:lang w:val="de-DE"/>
              </w:rPr>
              <w:t xml:space="preserve"> Das ist wahrscheinlich …Das könnte … sein. …</w:t>
            </w:r>
            <w:r w:rsidRPr="00C109B6">
              <w:rPr>
                <w:i/>
                <w:lang w:val="de-DE"/>
              </w:rPr>
              <w:t>Ich habe den Eindruck,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valami ismerete, nem ismerete</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Ich kenne … (nicht). </w:t>
            </w:r>
            <w:proofErr w:type="gramStart"/>
            <w:r w:rsidRPr="00010D89">
              <w:rPr>
                <w:lang w:val="de-DE"/>
              </w:rPr>
              <w:t>…..</w:t>
            </w:r>
            <w:proofErr w:type="gramEnd"/>
            <w:r w:rsidRPr="00C109B6">
              <w:rPr>
                <w:i/>
                <w:lang w:val="de-DE"/>
              </w:rPr>
              <w:t>kommt mir (nicht) bekannt vor.</w:t>
            </w:r>
            <w:r w:rsidRPr="00010D89">
              <w:rPr>
                <w:lang w:val="de-DE"/>
              </w:rPr>
              <w:t xml:space="preserve">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lastRenderedPageBreak/>
              <w:t>emlékezés, nem emlékezés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Ich erinnere mich an … / Daran kann ich mir nicht mehr erinnern. / Das habe ich leider schon vergessen. / </w:t>
            </w:r>
            <w:r w:rsidRPr="00C109B6">
              <w:rPr>
                <w:i/>
                <w:lang w:val="de-DE"/>
              </w:rPr>
              <w:t>Das ist mir leider entfallen.</w:t>
            </w:r>
          </w:p>
        </w:tc>
      </w:tr>
    </w:tbl>
    <w:p w:rsidR="00583652" w:rsidRPr="00010D89" w:rsidRDefault="00583652" w:rsidP="00583652"/>
    <w:p w:rsidR="00583652" w:rsidRPr="00010D89" w:rsidRDefault="00583652" w:rsidP="00583652">
      <w:pPr>
        <w:rPr>
          <w:b/>
        </w:rPr>
      </w:pPr>
      <w:r w:rsidRPr="00010D89">
        <w:rPr>
          <w:b/>
        </w:rPr>
        <w:t>A partner cselekvését befolyásoló kommunikációs szándékok</w:t>
      </w:r>
    </w:p>
    <w:p w:rsidR="00583652" w:rsidRPr="00010D89" w:rsidRDefault="00583652" w:rsidP="005836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4181"/>
        <w:gridCol w:w="5528"/>
      </w:tblGrid>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kérés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Können Sie bitte / Kannst du bitte…? Würden Sie bitte … / Würdest du bitte </w:t>
            </w:r>
            <w:proofErr w:type="gramStart"/>
            <w:r w:rsidRPr="00010D89">
              <w:rPr>
                <w:lang w:val="de-DE"/>
              </w:rPr>
              <w:t>… ?</w:t>
            </w:r>
            <w:proofErr w:type="gramEnd"/>
            <w:r w:rsidRPr="00010D89">
              <w:rPr>
                <w:lang w:val="de-DE"/>
              </w:rPr>
              <w:t xml:space="preserve">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tiltás, felszólítás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 Sie bitte …! Hier dürfen Sie nicht …! Du darfst nicht </w:t>
            </w:r>
            <w:proofErr w:type="gramStart"/>
            <w:r w:rsidRPr="00010D89">
              <w:rPr>
                <w:lang w:val="de-DE"/>
              </w:rPr>
              <w:t>… .</w:t>
            </w:r>
            <w:proofErr w:type="gramEnd"/>
            <w:r w:rsidRPr="00010D89">
              <w:rPr>
                <w:lang w:val="de-DE"/>
              </w:rPr>
              <w:t xml:space="preserve"> Es ist verboten / nicht erlaubt, </w:t>
            </w:r>
            <w:proofErr w:type="gramStart"/>
            <w:r w:rsidRPr="00010D89">
              <w:rPr>
                <w:lang w:val="de-DE"/>
              </w:rPr>
              <w:t>… .</w:t>
            </w:r>
            <w:proofErr w:type="gramEnd"/>
            <w:r w:rsidRPr="00010D89">
              <w:rPr>
                <w:lang w:val="de-DE"/>
              </w:rPr>
              <w:t xml:space="preserve"> Sie sollen … / Du sollst </w:t>
            </w:r>
            <w:proofErr w:type="gramStart"/>
            <w:r w:rsidRPr="00010D89">
              <w:rPr>
                <w:lang w:val="de-DE"/>
              </w:rPr>
              <w:t>… .</w:t>
            </w:r>
            <w:proofErr w:type="gramEnd"/>
            <w:r w:rsidRPr="00010D89">
              <w:rPr>
                <w:lang w:val="de-DE"/>
              </w:rPr>
              <w:t xml:space="preserve">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rPr>
                <w:iCs/>
              </w:rPr>
              <w:t>segítségkérés és arra reagálás, segítség felajánlása</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iCs/>
                <w:lang w:val="de-DE"/>
              </w:rPr>
            </w:pPr>
            <w:r w:rsidRPr="00010D89">
              <w:rPr>
                <w:iCs/>
                <w:lang w:val="de-DE"/>
              </w:rPr>
              <w:t xml:space="preserve">Können Sie mir bitte (bei </w:t>
            </w:r>
            <w:proofErr w:type="gramStart"/>
            <w:r w:rsidRPr="00010D89">
              <w:rPr>
                <w:iCs/>
                <w:lang w:val="de-DE"/>
              </w:rPr>
              <w:t>…)helfen</w:t>
            </w:r>
            <w:proofErr w:type="gramEnd"/>
            <w:r w:rsidRPr="00010D89">
              <w:rPr>
                <w:iCs/>
                <w:lang w:val="de-DE"/>
              </w:rPr>
              <w:t xml:space="preserve">? Kannst du mir (bei …) helfen? </w:t>
            </w:r>
          </w:p>
          <w:p w:rsidR="00583652" w:rsidRPr="00010D89" w:rsidRDefault="00583652" w:rsidP="009975CB">
            <w:pPr>
              <w:rPr>
                <w:iCs/>
                <w:lang w:val="de-DE"/>
              </w:rPr>
            </w:pPr>
            <w:r w:rsidRPr="00010D89">
              <w:rPr>
                <w:iCs/>
                <w:lang w:val="de-DE"/>
              </w:rPr>
              <w:t>Ja, gerne. / Ich kann Ihnen leider nicht helfen!</w:t>
            </w:r>
          </w:p>
          <w:p w:rsidR="00583652" w:rsidRPr="00010D89" w:rsidRDefault="00583652" w:rsidP="009975CB">
            <w:pPr>
              <w:rPr>
                <w:iCs/>
                <w:lang w:val="de-DE"/>
              </w:rPr>
            </w:pPr>
            <w:r w:rsidRPr="00010D89">
              <w:rPr>
                <w:iCs/>
                <w:lang w:val="de-DE"/>
              </w:rPr>
              <w:t xml:space="preserve">Kann ich Ihnen helfen? </w:t>
            </w:r>
            <w:r w:rsidRPr="00C109B6">
              <w:rPr>
                <w:i/>
                <w:iCs/>
                <w:lang w:val="de-DE"/>
              </w:rPr>
              <w:t>Kann ich Ihnen behilflich sein?</w:t>
            </w:r>
            <w:r w:rsidRPr="00010D89">
              <w:rPr>
                <w:iCs/>
                <w:lang w:val="de-DE"/>
              </w:rPr>
              <w:t xml:space="preserve">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javaslat és arra reagálás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Möchten Sie …? / Möchtest du…? Wir könnten </w:t>
            </w:r>
            <w:proofErr w:type="gramStart"/>
            <w:r w:rsidRPr="00010D89">
              <w:rPr>
                <w:lang w:val="de-DE"/>
              </w:rPr>
              <w:t>… .</w:t>
            </w:r>
            <w:proofErr w:type="gramEnd"/>
            <w:r w:rsidRPr="00010D89">
              <w:rPr>
                <w:lang w:val="de-DE"/>
              </w:rPr>
              <w:t xml:space="preserve"> Sie sollten </w:t>
            </w:r>
            <w:r w:rsidRPr="00C109B6">
              <w:rPr>
                <w:i/>
                <w:lang w:val="de-DE"/>
              </w:rPr>
              <w:t>/ du solltest auf jeden Fall</w:t>
            </w:r>
            <w:r w:rsidRPr="00010D89">
              <w:rPr>
                <w:lang w:val="de-DE"/>
              </w:rPr>
              <w:t xml:space="preserve"> </w:t>
            </w:r>
            <w:proofErr w:type="gramStart"/>
            <w:r w:rsidRPr="00010D89">
              <w:rPr>
                <w:lang w:val="de-DE"/>
              </w:rPr>
              <w:t>… .</w:t>
            </w:r>
            <w:proofErr w:type="gramEnd"/>
            <w:r w:rsidRPr="00010D89">
              <w:rPr>
                <w:lang w:val="de-DE"/>
              </w:rPr>
              <w:t xml:space="preserve"> Wie wäre es mit …? Wie wäre es, wenn …? Sie / Wir sollten </w:t>
            </w:r>
            <w:proofErr w:type="gramStart"/>
            <w:r w:rsidRPr="00010D89">
              <w:rPr>
                <w:lang w:val="de-DE"/>
              </w:rPr>
              <w:t>… .</w:t>
            </w:r>
            <w:proofErr w:type="gramEnd"/>
            <w:r w:rsidRPr="00010D89">
              <w:rPr>
                <w:lang w:val="de-DE"/>
              </w:rPr>
              <w:t xml:space="preserve"> </w:t>
            </w:r>
            <w:r w:rsidRPr="00C109B6">
              <w:rPr>
                <w:i/>
                <w:lang w:val="de-DE"/>
              </w:rPr>
              <w:t>Was halten Sie von …</w:t>
            </w:r>
            <w:r w:rsidRPr="00010D89">
              <w:rPr>
                <w:lang w:val="de-DE"/>
              </w:rPr>
              <w:t xml:space="preserve">? </w:t>
            </w:r>
            <w:r w:rsidRPr="00C109B6">
              <w:rPr>
                <w:i/>
                <w:lang w:val="de-DE"/>
              </w:rPr>
              <w:t xml:space="preserve">Wir könnten uns vielleicht darauf einigen, dass </w:t>
            </w:r>
            <w:proofErr w:type="gramStart"/>
            <w:r w:rsidRPr="00010D89">
              <w:rPr>
                <w:lang w:val="de-DE"/>
              </w:rPr>
              <w:t>… .</w:t>
            </w:r>
            <w:r w:rsidRPr="00C109B6">
              <w:rPr>
                <w:i/>
                <w:lang w:val="de-DE"/>
              </w:rPr>
              <w:t>Ich</w:t>
            </w:r>
            <w:proofErr w:type="gramEnd"/>
            <w:r w:rsidRPr="00C109B6">
              <w:rPr>
                <w:i/>
                <w:lang w:val="de-DE"/>
              </w:rPr>
              <w:t xml:space="preserve"> mache Ihnen ein Angebot: … . Versuchen Sie es mal mit …</w:t>
            </w:r>
            <w:r w:rsidRPr="00010D89">
              <w:rPr>
                <w:lang w:val="de-DE"/>
              </w:rPr>
              <w:t xml:space="preserve"> </w:t>
            </w:r>
            <w:r w:rsidRPr="00010D89">
              <w:rPr>
                <w:lang w:val="de-DE"/>
              </w:rPr>
              <w:br/>
              <w:t xml:space="preserve">Ja, gerne! Ja, Sie haben Recht / du hast Recht. Das hört sich aber gut an! Das wäre eine Möglichkeit. Das wäre nicht schlecht! Darüber kann man reden. Ja, das werde ich tun. </w:t>
            </w:r>
            <w:r w:rsidRPr="00C109B6">
              <w:rPr>
                <w:i/>
                <w:lang w:val="de-DE"/>
              </w:rPr>
              <w:t>Na gut, im Grunde finde ich</w:t>
            </w:r>
            <w:r w:rsidRPr="00010D89">
              <w:rPr>
                <w:lang w:val="de-DE"/>
              </w:rPr>
              <w:t xml:space="preserve"> … Ich weiß nicht so recht. Da würde ich lieber </w:t>
            </w:r>
            <w:proofErr w:type="gramStart"/>
            <w:r w:rsidRPr="00010D89">
              <w:rPr>
                <w:lang w:val="de-DE"/>
              </w:rPr>
              <w:t>… .</w:t>
            </w:r>
            <w:proofErr w:type="gramEnd"/>
            <w:r w:rsidRPr="00010D89">
              <w:rPr>
                <w:lang w:val="de-DE"/>
              </w:rPr>
              <w:t xml:space="preserve"> Da bin ich anderer Meinung. </w:t>
            </w:r>
            <w:r w:rsidRPr="00C109B6">
              <w:rPr>
                <w:i/>
                <w:lang w:val="de-DE"/>
              </w:rPr>
              <w:t>Ich denke, es ist sinnvoller, wenn</w:t>
            </w:r>
            <w:r w:rsidRPr="00010D89">
              <w:rPr>
                <w:lang w:val="de-DE"/>
              </w:rPr>
              <w:t xml:space="preserve"> </w:t>
            </w:r>
            <w:proofErr w:type="gramStart"/>
            <w:r w:rsidRPr="00010D89">
              <w:rPr>
                <w:lang w:val="de-DE"/>
              </w:rPr>
              <w:t>… .</w:t>
            </w:r>
            <w:proofErr w:type="gramEnd"/>
            <w:r w:rsidRPr="00010D89">
              <w:rPr>
                <w:lang w:val="de-DE"/>
              </w:rPr>
              <w:t xml:space="preserve"> Wäre es nicht besser, wenn …? Vielleicht sollten wir lieber </w:t>
            </w:r>
            <w:proofErr w:type="gramStart"/>
            <w:r w:rsidRPr="00010D89">
              <w:rPr>
                <w:lang w:val="de-DE"/>
              </w:rPr>
              <w:t>… .</w:t>
            </w:r>
            <w:proofErr w:type="gramEnd"/>
            <w:r w:rsidRPr="00010D89">
              <w:rPr>
                <w:lang w:val="de-DE"/>
              </w:rPr>
              <w:t xml:space="preserve"> An Ihrer / deiner Stelle würde ich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meghívás és arra reagálás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Hast du schon für … etwas vor? Hast du</w:t>
            </w:r>
            <w:proofErr w:type="gramStart"/>
            <w:r w:rsidRPr="00010D89">
              <w:rPr>
                <w:lang w:val="de-DE"/>
              </w:rPr>
              <w:t xml:space="preserve"> ….</w:t>
            </w:r>
            <w:proofErr w:type="gramEnd"/>
            <w:r w:rsidRPr="00010D89">
              <w:rPr>
                <w:lang w:val="de-DE"/>
              </w:rPr>
              <w:t xml:space="preserve">frei? Hättest du Lust, …? Ich lade dich …ein. Kommst du mit? </w:t>
            </w:r>
          </w:p>
          <w:p w:rsidR="00583652" w:rsidRPr="00010D89" w:rsidRDefault="00583652" w:rsidP="009975CB">
            <w:pPr>
              <w:rPr>
                <w:lang w:val="de-DE"/>
              </w:rPr>
            </w:pPr>
            <w:r w:rsidRPr="00010D89">
              <w:rPr>
                <w:lang w:val="de-DE"/>
              </w:rPr>
              <w:t>Passt es dir</w:t>
            </w:r>
            <w:proofErr w:type="gramStart"/>
            <w:r w:rsidRPr="00010D89">
              <w:rPr>
                <w:lang w:val="de-DE"/>
              </w:rPr>
              <w:t xml:space="preserve"> ….</w:t>
            </w:r>
            <w:proofErr w:type="gramEnd"/>
            <w:r w:rsidRPr="00010D89">
              <w:rPr>
                <w:lang w:val="de-DE"/>
              </w:rPr>
              <w:t xml:space="preserve">? Ich würde mich freuen, wenn </w:t>
            </w:r>
            <w:proofErr w:type="gramStart"/>
            <w:r w:rsidRPr="00010D89">
              <w:rPr>
                <w:lang w:val="de-DE"/>
              </w:rPr>
              <w:t>… .</w:t>
            </w:r>
            <w:proofErr w:type="gramEnd"/>
            <w:r w:rsidRPr="00010D89">
              <w:rPr>
                <w:lang w:val="de-DE"/>
              </w:rPr>
              <w:t xml:space="preserve"> Sie sind / Du bist herzlich …. eingeladen. </w:t>
            </w:r>
            <w:r w:rsidRPr="00C109B6">
              <w:rPr>
                <w:i/>
                <w:lang w:val="de-DE"/>
              </w:rPr>
              <w:t xml:space="preserve">Lasst uns … feiern! </w:t>
            </w:r>
            <w:r w:rsidRPr="00010D89">
              <w:rPr>
                <w:lang w:val="de-DE"/>
              </w:rPr>
              <w:t xml:space="preserve">….. Es wäre schön, wenn </w:t>
            </w:r>
            <w:proofErr w:type="gramStart"/>
            <w:r w:rsidRPr="00010D89">
              <w:rPr>
                <w:lang w:val="de-DE"/>
              </w:rPr>
              <w:t>… .</w:t>
            </w:r>
            <w:proofErr w:type="gramEnd"/>
            <w:r w:rsidRPr="00010D89">
              <w:rPr>
                <w:lang w:val="de-DE"/>
              </w:rPr>
              <w:t xml:space="preserve"> </w:t>
            </w:r>
            <w:r w:rsidRPr="00010D89">
              <w:rPr>
                <w:lang w:val="de-DE"/>
              </w:rPr>
              <w:br/>
              <w:t xml:space="preserve">Klar, dass ich komme. Natürlich komme ich. Super Idee! Da passt es mir auch. </w:t>
            </w:r>
            <w:r w:rsidRPr="00010D89">
              <w:rPr>
                <w:lang w:val="de-DE"/>
              </w:rPr>
              <w:br/>
              <w:t xml:space="preserve">Sei mir bitte nicht böse, aber </w:t>
            </w:r>
            <w:proofErr w:type="gramStart"/>
            <w:r w:rsidRPr="00010D89">
              <w:rPr>
                <w:lang w:val="de-DE"/>
              </w:rPr>
              <w:t>… .</w:t>
            </w:r>
            <w:proofErr w:type="gramEnd"/>
            <w:r w:rsidRPr="00010D89">
              <w:rPr>
                <w:lang w:val="de-DE"/>
              </w:rPr>
              <w:t xml:space="preserve"> Tut mir </w:t>
            </w:r>
            <w:proofErr w:type="gramStart"/>
            <w:r w:rsidRPr="00010D89">
              <w:rPr>
                <w:lang w:val="de-DE"/>
              </w:rPr>
              <w:t>Leid</w:t>
            </w:r>
            <w:proofErr w:type="gramEnd"/>
            <w:r w:rsidRPr="00010D89">
              <w:rPr>
                <w:lang w:val="de-DE"/>
              </w:rPr>
              <w:t>, da geht es nicht. Da passt es mir leider nicht. Da muss / möchte ich</w:t>
            </w:r>
            <w:proofErr w:type="gramStart"/>
            <w:r w:rsidRPr="00010D89">
              <w:rPr>
                <w:lang w:val="de-DE"/>
              </w:rPr>
              <w:t xml:space="preserve"> ….</w:t>
            </w:r>
            <w:proofErr w:type="gramEnd"/>
            <w:r w:rsidRPr="00010D89">
              <w:rPr>
                <w:lang w:val="de-DE"/>
              </w:rPr>
              <w:t xml:space="preserve"> . Nächstes Mal vielleicht. Ein anderes Mal vielleicht.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kínálás és arra reagálás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Nehmen Sie / Nimm doch</w:t>
            </w:r>
            <w:proofErr w:type="gramStart"/>
            <w:r w:rsidRPr="00010D89">
              <w:rPr>
                <w:lang w:val="de-DE"/>
              </w:rPr>
              <w:t xml:space="preserve"> ….</w:t>
            </w:r>
            <w:proofErr w:type="gramEnd"/>
            <w:r w:rsidRPr="00010D89">
              <w:rPr>
                <w:lang w:val="de-DE"/>
              </w:rPr>
              <w:t>! Möchten Sie / Möchtest du</w:t>
            </w:r>
            <w:proofErr w:type="gramStart"/>
            <w:r w:rsidRPr="00010D89">
              <w:rPr>
                <w:lang w:val="de-DE"/>
              </w:rPr>
              <w:t xml:space="preserve"> ….</w:t>
            </w:r>
            <w:proofErr w:type="gramEnd"/>
            <w:r w:rsidRPr="00010D89">
              <w:rPr>
                <w:lang w:val="de-DE"/>
              </w:rPr>
              <w:t xml:space="preserve"> ? Bediene dich / Bedienen Sie sich, bitte! Ja, gerne. Nein, danke.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tanács kérése</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Kannst du mir helfen? Können sie mir bitte helfen? Was würdest du / würden Sie an meiner Stelle tun? Was </w:t>
            </w:r>
            <w:r w:rsidRPr="00010D89">
              <w:rPr>
                <w:lang w:val="de-DE"/>
              </w:rPr>
              <w:lastRenderedPageBreak/>
              <w:t xml:space="preserve">können Sie mir empfehlen? Was würden Sie mir vorschlagen? </w:t>
            </w:r>
          </w:p>
        </w:tc>
      </w:tr>
    </w:tbl>
    <w:p w:rsidR="00583652" w:rsidRPr="00010D89" w:rsidRDefault="00583652" w:rsidP="00583652"/>
    <w:p w:rsidR="00583652" w:rsidRPr="00010D89" w:rsidRDefault="00583652" w:rsidP="00583652">
      <w:pPr>
        <w:rPr>
          <w:b/>
        </w:rPr>
      </w:pPr>
      <w:r w:rsidRPr="00010D89">
        <w:rPr>
          <w:b/>
        </w:rPr>
        <w:t>Interakcióban jellemző kommunikációs szándékok</w:t>
      </w:r>
    </w:p>
    <w:p w:rsidR="00583652" w:rsidRPr="00010D89" w:rsidRDefault="00583652" w:rsidP="005836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4181"/>
        <w:gridCol w:w="5528"/>
      </w:tblGrid>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visszakérdezés, ismétléskérés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 xml:space="preserve">Entschuldigung, wie bitte? Noch einmal, bitte langsam! </w:t>
            </w:r>
            <w:proofErr w:type="gramStart"/>
            <w:r w:rsidRPr="00010D89">
              <w:rPr>
                <w:lang w:val="de-DE"/>
              </w:rPr>
              <w:t>Wiederhole(</w:t>
            </w:r>
            <w:proofErr w:type="gramEnd"/>
            <w:r w:rsidRPr="00010D89">
              <w:rPr>
                <w:lang w:val="de-DE"/>
              </w:rPr>
              <w:t xml:space="preserve">n Sie) bitte! </w:t>
            </w:r>
            <w:r w:rsidRPr="00C109B6">
              <w:rPr>
                <w:i/>
                <w:lang w:val="de-DE"/>
              </w:rPr>
              <w:t>Entschuldigung, ich habe es nicht mitbekommen / mitgekriegt</w:t>
            </w:r>
            <w:r w:rsidRPr="00010D89">
              <w:rPr>
                <w:lang w:val="de-DE"/>
              </w:rPr>
              <w:t xml:space="preserve">. Würden Sie es mal bitte wiederholen? </w:t>
            </w:r>
          </w:p>
          <w:p w:rsidR="00583652" w:rsidRPr="00010D89" w:rsidRDefault="00583652" w:rsidP="009975CB">
            <w:pPr>
              <w:rPr>
                <w:lang w:val="de-DE"/>
              </w:rPr>
            </w:pPr>
            <w:r w:rsidRPr="00010D89">
              <w:rPr>
                <w:lang w:val="de-DE"/>
              </w:rPr>
              <w:t xml:space="preserve">Wie meinen Sie / meinst du das? </w:t>
            </w:r>
            <w:r w:rsidRPr="00C109B6">
              <w:rPr>
                <w:i/>
                <w:lang w:val="de-DE"/>
              </w:rPr>
              <w:t>Was verstehen Sie / verstehst du darunter?</w:t>
            </w:r>
            <w:r w:rsidRPr="00010D89">
              <w:rPr>
                <w:lang w:val="de-DE"/>
              </w:rPr>
              <w:t xml:space="preserve"> Was meinen Sie / meinst du damit?</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 xml:space="preserve">nem értés </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Entschuldigung, ich verstehe Sie nicht / ich habe es nicht verstanden.</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betűzés kérése, betűzés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proofErr w:type="gramStart"/>
            <w:r w:rsidRPr="00010D89">
              <w:rPr>
                <w:lang w:val="de-DE"/>
              </w:rPr>
              <w:t>Buchstabiere(</w:t>
            </w:r>
            <w:proofErr w:type="gramEnd"/>
            <w:r w:rsidRPr="00010D89">
              <w:rPr>
                <w:lang w:val="de-DE"/>
              </w:rPr>
              <w:t>n Sie) bitte. Wie schreibt man das? Könnten Sie …. buchstabieren?</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t>felkérés lassabb, hangosabb beszédre</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lang w:val="de-DE"/>
              </w:rPr>
            </w:pPr>
            <w:r w:rsidRPr="00010D89">
              <w:rPr>
                <w:lang w:val="de-DE"/>
              </w:rPr>
              <w:t>Noch einmal, bitte langsam! Können Sie / Kannst du bitte mal langsamer sprechen?</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r w:rsidRPr="00010D89">
              <w:rPr>
                <w:iCs/>
              </w:rPr>
              <w:t>beszélési szándék jelzése, téma bevezetése</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iCs/>
                <w:lang w:val="de-DE"/>
              </w:rPr>
            </w:pPr>
            <w:r w:rsidRPr="00010D89">
              <w:rPr>
                <w:iCs/>
                <w:lang w:val="de-DE"/>
              </w:rPr>
              <w:t xml:space="preserve">Da möchte ich sagen, dass </w:t>
            </w:r>
            <w:proofErr w:type="gramStart"/>
            <w:r w:rsidRPr="00010D89">
              <w:rPr>
                <w:iCs/>
                <w:lang w:val="de-DE"/>
              </w:rPr>
              <w:t>… .</w:t>
            </w:r>
            <w:proofErr w:type="gramEnd"/>
            <w:r w:rsidRPr="00010D89">
              <w:rPr>
                <w:iCs/>
                <w:lang w:val="de-DE"/>
              </w:rPr>
              <w:t xml:space="preserve"> </w:t>
            </w:r>
            <w:r w:rsidRPr="00870C3F">
              <w:rPr>
                <w:i/>
                <w:iCs/>
                <w:lang w:val="de-DE"/>
              </w:rPr>
              <w:t>Es geht / handelt sich um Folgendes: … Im Grunde geht es um die Frage: …</w:t>
            </w:r>
            <w:r w:rsidRPr="00010D89">
              <w:rPr>
                <w:iCs/>
                <w:lang w:val="de-DE"/>
              </w:rPr>
              <w:t xml:space="preserve"> </w:t>
            </w:r>
            <w:r w:rsidRPr="00870C3F">
              <w:rPr>
                <w:i/>
                <w:iCs/>
                <w:lang w:val="de-DE"/>
              </w:rPr>
              <w:t>Allgemein kann man feststellen, dass …</w:t>
            </w:r>
            <w:r w:rsidRPr="00010D89">
              <w:rPr>
                <w:iCs/>
                <w:lang w:val="de-DE"/>
              </w:rPr>
              <w:t xml:space="preserve"> Heutzutage ist es für viele Menschen wichtig, … </w:t>
            </w:r>
            <w:r w:rsidRPr="00870C3F">
              <w:rPr>
                <w:i/>
                <w:iCs/>
                <w:lang w:val="de-DE"/>
              </w:rPr>
              <w:t>Dabei fällt mir gerade ein, dass…</w:t>
            </w:r>
            <w:r w:rsidRPr="00010D89">
              <w:rPr>
                <w:iCs/>
                <w:lang w:val="de-DE"/>
              </w:rPr>
              <w:t xml:space="preserve"> Darf ich etwas dazu sagen: … Ich würde gerne etwas dazu sagen: </w:t>
            </w:r>
            <w:proofErr w:type="gramStart"/>
            <w:r w:rsidRPr="00010D89">
              <w:rPr>
                <w:iCs/>
                <w:lang w:val="de-DE"/>
              </w:rPr>
              <w:t>… .</w:t>
            </w:r>
            <w:proofErr w:type="gramEnd"/>
            <w:r w:rsidRPr="00010D89">
              <w:rPr>
                <w:iCs/>
                <w:lang w:val="de-DE"/>
              </w:rPr>
              <w:t xml:space="preserve"> </w:t>
            </w:r>
            <w:r w:rsidRPr="00870C3F">
              <w:rPr>
                <w:i/>
                <w:iCs/>
                <w:lang w:val="de-DE"/>
              </w:rPr>
              <w:t>Ich möchte hinzufügen, dass …</w:t>
            </w:r>
          </w:p>
        </w:tc>
      </w:tr>
      <w:tr w:rsidR="00583652" w:rsidRPr="00010D89"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iCs/>
              </w:rPr>
            </w:pPr>
            <w:r w:rsidRPr="00010D89">
              <w:rPr>
                <w:iCs/>
              </w:rPr>
              <w:t>megerősítés</w:t>
            </w:r>
          </w:p>
        </w:tc>
        <w:tc>
          <w:tcPr>
            <w:tcW w:w="5528"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iCs/>
                <w:lang w:val="de-DE"/>
              </w:rPr>
            </w:pPr>
            <w:r w:rsidRPr="00010D89">
              <w:rPr>
                <w:iCs/>
                <w:lang w:val="de-DE"/>
              </w:rPr>
              <w:t xml:space="preserve">Eben! Genau! Ja, das stimmt. </w:t>
            </w:r>
            <w:r w:rsidRPr="00870C3F">
              <w:rPr>
                <w:i/>
                <w:iCs/>
                <w:lang w:val="de-DE"/>
              </w:rPr>
              <w:t>Darum geht’s!</w:t>
            </w:r>
            <w:r w:rsidRPr="00010D89">
              <w:rPr>
                <w:iCs/>
                <w:lang w:val="de-DE"/>
              </w:rPr>
              <w:t xml:space="preserve"> Aber natürlich!</w:t>
            </w:r>
          </w:p>
        </w:tc>
      </w:tr>
      <w:tr w:rsidR="00583652" w:rsidRPr="006D084C" w:rsidTr="009975CB">
        <w:tc>
          <w:tcPr>
            <w:tcW w:w="4181" w:type="dxa"/>
            <w:tcBorders>
              <w:top w:val="single" w:sz="4" w:space="0" w:color="auto"/>
              <w:left w:val="single" w:sz="4" w:space="0" w:color="auto"/>
              <w:bottom w:val="single" w:sz="4" w:space="0" w:color="auto"/>
              <w:right w:val="single" w:sz="4" w:space="0" w:color="auto"/>
            </w:tcBorders>
          </w:tcPr>
          <w:p w:rsidR="00583652" w:rsidRPr="00010D89" w:rsidRDefault="00583652" w:rsidP="009975CB">
            <w:pPr>
              <w:rPr>
                <w:iCs/>
              </w:rPr>
            </w:pPr>
            <w:r w:rsidRPr="00010D89">
              <w:rPr>
                <w:iCs/>
              </w:rPr>
              <w:t>témaváltás, beszélgetés lezárása, összegzése</w:t>
            </w:r>
          </w:p>
        </w:tc>
        <w:tc>
          <w:tcPr>
            <w:tcW w:w="5528" w:type="dxa"/>
            <w:tcBorders>
              <w:top w:val="single" w:sz="4" w:space="0" w:color="auto"/>
              <w:left w:val="single" w:sz="4" w:space="0" w:color="auto"/>
              <w:bottom w:val="single" w:sz="4" w:space="0" w:color="auto"/>
              <w:right w:val="single" w:sz="4" w:space="0" w:color="auto"/>
            </w:tcBorders>
          </w:tcPr>
          <w:p w:rsidR="00583652" w:rsidRPr="006D084C" w:rsidRDefault="00583652" w:rsidP="00870C3F">
            <w:pPr>
              <w:rPr>
                <w:iCs/>
                <w:lang w:val="de-DE"/>
              </w:rPr>
            </w:pPr>
            <w:r w:rsidRPr="00010D89">
              <w:rPr>
                <w:iCs/>
                <w:lang w:val="de-DE"/>
              </w:rPr>
              <w:t xml:space="preserve">Und was sagen Sie / sagst du zu…? Nun, so viel für heute. </w:t>
            </w:r>
            <w:r w:rsidRPr="00870C3F">
              <w:rPr>
                <w:i/>
                <w:iCs/>
                <w:lang w:val="de-DE"/>
              </w:rPr>
              <w:t xml:space="preserve">Wir sollten jetzt langsam zum </w:t>
            </w:r>
            <w:r w:rsidR="00870C3F" w:rsidRPr="00870C3F">
              <w:rPr>
                <w:i/>
                <w:iCs/>
                <w:lang w:val="de-DE"/>
              </w:rPr>
              <w:t>E</w:t>
            </w:r>
            <w:r w:rsidRPr="00870C3F">
              <w:rPr>
                <w:i/>
                <w:iCs/>
                <w:lang w:val="de-DE"/>
              </w:rPr>
              <w:t>nde kommen. Zum Schluss kann man festhalten, dass …</w:t>
            </w:r>
            <w:r w:rsidRPr="00010D89">
              <w:rPr>
                <w:iCs/>
                <w:lang w:val="de-DE"/>
              </w:rPr>
              <w:t xml:space="preserve"> Alles in allem </w:t>
            </w:r>
            <w:proofErr w:type="gramStart"/>
            <w:r w:rsidRPr="00010D89">
              <w:rPr>
                <w:iCs/>
                <w:lang w:val="de-DE"/>
              </w:rPr>
              <w:t>… .</w:t>
            </w:r>
            <w:proofErr w:type="gramEnd"/>
            <w:r w:rsidRPr="00010D89">
              <w:rPr>
                <w:iCs/>
                <w:lang w:val="de-DE"/>
              </w:rPr>
              <w:t xml:space="preserve"> Insgesamt </w:t>
            </w:r>
            <w:proofErr w:type="gramStart"/>
            <w:r w:rsidRPr="00010D89">
              <w:rPr>
                <w:iCs/>
                <w:lang w:val="de-DE"/>
              </w:rPr>
              <w:t>… .</w:t>
            </w:r>
            <w:proofErr w:type="gramEnd"/>
            <w:r w:rsidRPr="00010D89">
              <w:rPr>
                <w:iCs/>
                <w:lang w:val="de-DE"/>
              </w:rPr>
              <w:t xml:space="preserve"> Also, ich muss sagen, Sie haben mich nicht überzeugt.</w:t>
            </w:r>
          </w:p>
        </w:tc>
      </w:tr>
    </w:tbl>
    <w:p w:rsidR="00583652" w:rsidRDefault="00583652" w:rsidP="00583652"/>
    <w:p w:rsidR="00583652" w:rsidRDefault="00583652" w:rsidP="00583652"/>
    <w:p w:rsidR="00096F23" w:rsidRDefault="0055268F" w:rsidP="00C57084">
      <w:pPr>
        <w:autoSpaceDE w:val="0"/>
        <w:autoSpaceDN w:val="0"/>
        <w:adjustRightInd w:val="0"/>
        <w:rPr>
          <w:b/>
          <w:color w:val="000000"/>
        </w:rPr>
      </w:pPr>
      <w:r>
        <w:rPr>
          <w:b/>
          <w:noProof/>
          <w:color w:val="000000"/>
          <w:lang w:val="de-DE" w:eastAsia="de-DE"/>
        </w:rPr>
        <mc:AlternateContent>
          <mc:Choice Requires="wps">
            <w:drawing>
              <wp:anchor distT="0" distB="0" distL="114300" distR="114300" simplePos="0" relativeHeight="251652608" behindDoc="0" locked="0" layoutInCell="1" allowOverlap="1" wp14:anchorId="45C722F2" wp14:editId="03946A0C">
                <wp:simplePos x="0" y="0"/>
                <wp:positionH relativeFrom="column">
                  <wp:posOffset>-114300</wp:posOffset>
                </wp:positionH>
                <wp:positionV relativeFrom="paragraph">
                  <wp:posOffset>-52705</wp:posOffset>
                </wp:positionV>
                <wp:extent cx="1828800" cy="0"/>
                <wp:effectExtent l="26035" t="27305" r="21590" b="20320"/>
                <wp:wrapNone/>
                <wp:docPr id="1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D7B87B" id="Line 2"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15pt" to="13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" strokeweight="3pt">
                <v:stroke linestyle="thinThin"/>
              </v:line>
            </w:pict>
          </mc:Fallback>
        </mc:AlternateContent>
      </w:r>
    </w:p>
    <w:sectPr w:rsidR="00096F23" w:rsidSect="00912DBF">
      <w:headerReference w:type="default" r:id="rId8"/>
      <w:footerReference w:type="default" r:id="rId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343" w:rsidRDefault="001E1343">
      <w:r>
        <w:separator/>
      </w:r>
    </w:p>
  </w:endnote>
  <w:endnote w:type="continuationSeparator" w:id="0">
    <w:p w:rsidR="001E1343" w:rsidRDefault="001E1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5CB" w:rsidRDefault="009975CB" w:rsidP="00441979">
    <w:pPr>
      <w:pStyle w:val="llb"/>
      <w:jc w:val="right"/>
    </w:pPr>
    <w:r>
      <w:fldChar w:fldCharType="begin"/>
    </w:r>
    <w:r>
      <w:instrText xml:space="preserve"> PAGE </w:instrText>
    </w:r>
    <w:r>
      <w:fldChar w:fldCharType="separate"/>
    </w:r>
    <w:r w:rsidR="00C33F9B">
      <w:rPr>
        <w:noProof/>
      </w:rPr>
      <w:t>6</w:t>
    </w:r>
    <w:r>
      <w:fldChar w:fldCharType="end"/>
    </w:r>
    <w:r>
      <w:t xml:space="preserve">. oldal, összesen: </w:t>
    </w:r>
    <w:r>
      <w:fldChar w:fldCharType="begin"/>
    </w:r>
    <w:r>
      <w:instrText xml:space="preserve"> NUMPAGES </w:instrText>
    </w:r>
    <w:r>
      <w:fldChar w:fldCharType="separate"/>
    </w:r>
    <w:r w:rsidR="00C33F9B">
      <w:rPr>
        <w:noProof/>
      </w:rPr>
      <w:t>20</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343" w:rsidRDefault="001E1343">
      <w:r>
        <w:separator/>
      </w:r>
    </w:p>
  </w:footnote>
  <w:footnote w:type="continuationSeparator" w:id="0">
    <w:p w:rsidR="001E1343" w:rsidRDefault="001E13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5CB" w:rsidRPr="00DA0DE4" w:rsidRDefault="009975CB" w:rsidP="00441979">
    <w:pPr>
      <w:pStyle w:val="llb"/>
      <w:pBdr>
        <w:bottom w:val="single" w:sz="4" w:space="11" w:color="000000"/>
      </w:pBdr>
      <w:rPr>
        <w:rFonts w:ascii="Arial" w:hAnsi="Arial" w:cs="Arial"/>
        <w:spacing w:val="6"/>
        <w:sz w:val="18"/>
        <w:szCs w:val="18"/>
      </w:rPr>
    </w:pPr>
    <w:r>
      <w:rPr>
        <w:rFonts w:ascii="Arial" w:hAnsi="Arial" w:cs="Arial"/>
        <w:spacing w:val="6"/>
        <w:sz w:val="18"/>
        <w:szCs w:val="18"/>
      </w:rPr>
      <w:t>Osztályozó vizsga követelményei /11. és 12. osztály / speciális tantervű „D” osztály</w:t>
    </w:r>
  </w:p>
  <w:p w:rsidR="009975CB" w:rsidRDefault="009975CB">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1A9D"/>
    <w:multiLevelType w:val="hybridMultilevel"/>
    <w:tmpl w:val="FF40BD2C"/>
    <w:lvl w:ilvl="0" w:tplc="3D960BFC">
      <w:numFmt w:val="bullet"/>
      <w:lvlText w:val=""/>
      <w:lvlJc w:val="left"/>
      <w:pPr>
        <w:tabs>
          <w:tab w:val="num" w:pos="284"/>
        </w:tabs>
        <w:ind w:left="284" w:hanging="284"/>
      </w:pPr>
      <w:rPr>
        <w:rFonts w:ascii="Wingdings" w:eastAsia="Times New Roman" w:hAnsi="Wingdings" w:cs="Times New Roman" w:hint="default"/>
        <w:color w:val="auto"/>
      </w:rPr>
    </w:lvl>
    <w:lvl w:ilvl="1" w:tplc="C6043A20">
      <w:numFmt w:val="bullet"/>
      <w:lvlText w:val=""/>
      <w:lvlJc w:val="left"/>
      <w:pPr>
        <w:tabs>
          <w:tab w:val="num" w:pos="1364"/>
        </w:tabs>
        <w:ind w:left="1364" w:hanging="284"/>
      </w:pPr>
      <w:rPr>
        <w:rFonts w:ascii="Wingdings" w:eastAsia="Times New Roman" w:hAnsi="Wingdings" w:cs="Times New Roman"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12AEC"/>
    <w:multiLevelType w:val="hybridMultilevel"/>
    <w:tmpl w:val="978451B6"/>
    <w:lvl w:ilvl="0" w:tplc="50A4F734">
      <w:numFmt w:val="bullet"/>
      <w:lvlText w:val=""/>
      <w:lvlJc w:val="left"/>
      <w:pPr>
        <w:ind w:left="1230" w:hanging="360"/>
      </w:pPr>
      <w:rPr>
        <w:rFonts w:ascii="Symbol" w:hAnsi="Symbol" w:hint="default"/>
      </w:rPr>
    </w:lvl>
    <w:lvl w:ilvl="1" w:tplc="040E0003" w:tentative="1">
      <w:start w:val="1"/>
      <w:numFmt w:val="bullet"/>
      <w:lvlText w:val="o"/>
      <w:lvlJc w:val="left"/>
      <w:pPr>
        <w:ind w:left="1950" w:hanging="360"/>
      </w:pPr>
      <w:rPr>
        <w:rFonts w:ascii="Courier New" w:hAnsi="Courier New" w:cs="Courier New" w:hint="default"/>
      </w:rPr>
    </w:lvl>
    <w:lvl w:ilvl="2" w:tplc="040E0005" w:tentative="1">
      <w:start w:val="1"/>
      <w:numFmt w:val="bullet"/>
      <w:lvlText w:val=""/>
      <w:lvlJc w:val="left"/>
      <w:pPr>
        <w:ind w:left="2670" w:hanging="360"/>
      </w:pPr>
      <w:rPr>
        <w:rFonts w:ascii="Wingdings" w:hAnsi="Wingdings" w:hint="default"/>
      </w:rPr>
    </w:lvl>
    <w:lvl w:ilvl="3" w:tplc="040E0001" w:tentative="1">
      <w:start w:val="1"/>
      <w:numFmt w:val="bullet"/>
      <w:lvlText w:val=""/>
      <w:lvlJc w:val="left"/>
      <w:pPr>
        <w:ind w:left="3390" w:hanging="360"/>
      </w:pPr>
      <w:rPr>
        <w:rFonts w:ascii="Symbol" w:hAnsi="Symbol" w:hint="default"/>
      </w:rPr>
    </w:lvl>
    <w:lvl w:ilvl="4" w:tplc="040E0003" w:tentative="1">
      <w:start w:val="1"/>
      <w:numFmt w:val="bullet"/>
      <w:lvlText w:val="o"/>
      <w:lvlJc w:val="left"/>
      <w:pPr>
        <w:ind w:left="4110" w:hanging="360"/>
      </w:pPr>
      <w:rPr>
        <w:rFonts w:ascii="Courier New" w:hAnsi="Courier New" w:cs="Courier New" w:hint="default"/>
      </w:rPr>
    </w:lvl>
    <w:lvl w:ilvl="5" w:tplc="040E0005" w:tentative="1">
      <w:start w:val="1"/>
      <w:numFmt w:val="bullet"/>
      <w:lvlText w:val=""/>
      <w:lvlJc w:val="left"/>
      <w:pPr>
        <w:ind w:left="4830" w:hanging="360"/>
      </w:pPr>
      <w:rPr>
        <w:rFonts w:ascii="Wingdings" w:hAnsi="Wingdings" w:hint="default"/>
      </w:rPr>
    </w:lvl>
    <w:lvl w:ilvl="6" w:tplc="040E0001" w:tentative="1">
      <w:start w:val="1"/>
      <w:numFmt w:val="bullet"/>
      <w:lvlText w:val=""/>
      <w:lvlJc w:val="left"/>
      <w:pPr>
        <w:ind w:left="5550" w:hanging="360"/>
      </w:pPr>
      <w:rPr>
        <w:rFonts w:ascii="Symbol" w:hAnsi="Symbol" w:hint="default"/>
      </w:rPr>
    </w:lvl>
    <w:lvl w:ilvl="7" w:tplc="040E0003" w:tentative="1">
      <w:start w:val="1"/>
      <w:numFmt w:val="bullet"/>
      <w:lvlText w:val="o"/>
      <w:lvlJc w:val="left"/>
      <w:pPr>
        <w:ind w:left="6270" w:hanging="360"/>
      </w:pPr>
      <w:rPr>
        <w:rFonts w:ascii="Courier New" w:hAnsi="Courier New" w:cs="Courier New" w:hint="default"/>
      </w:rPr>
    </w:lvl>
    <w:lvl w:ilvl="8" w:tplc="040E0005" w:tentative="1">
      <w:start w:val="1"/>
      <w:numFmt w:val="bullet"/>
      <w:lvlText w:val=""/>
      <w:lvlJc w:val="left"/>
      <w:pPr>
        <w:ind w:left="6990" w:hanging="360"/>
      </w:pPr>
      <w:rPr>
        <w:rFonts w:ascii="Wingdings" w:hAnsi="Wingdings" w:hint="default"/>
      </w:rPr>
    </w:lvl>
  </w:abstractNum>
  <w:abstractNum w:abstractNumId="2" w15:restartNumberingAfterBreak="0">
    <w:nsid w:val="036A32D1"/>
    <w:multiLevelType w:val="hybridMultilevel"/>
    <w:tmpl w:val="7DD498F6"/>
    <w:lvl w:ilvl="0" w:tplc="AFAA7A98">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6513A7"/>
    <w:multiLevelType w:val="hybridMultilevel"/>
    <w:tmpl w:val="3078B85E"/>
    <w:lvl w:ilvl="0" w:tplc="0532ACB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6DE2BC2"/>
    <w:multiLevelType w:val="hybridMultilevel"/>
    <w:tmpl w:val="4A2CE648"/>
    <w:lvl w:ilvl="0" w:tplc="165E6C80">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126A0B"/>
    <w:multiLevelType w:val="hybridMultilevel"/>
    <w:tmpl w:val="DE980334"/>
    <w:lvl w:ilvl="0" w:tplc="50A4F734">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440928"/>
    <w:multiLevelType w:val="hybridMultilevel"/>
    <w:tmpl w:val="D3866EA6"/>
    <w:lvl w:ilvl="0" w:tplc="96D624CE">
      <w:numFmt w:val="bullet"/>
      <w:lvlText w:val=""/>
      <w:lvlJc w:val="left"/>
      <w:pPr>
        <w:tabs>
          <w:tab w:val="num" w:pos="284"/>
        </w:tabs>
        <w:ind w:left="284" w:hanging="284"/>
      </w:pPr>
      <w:rPr>
        <w:rFonts w:ascii="Wingdings" w:eastAsia="Times New Roman" w:hAnsi="Wingdings"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A80165"/>
    <w:multiLevelType w:val="hybridMultilevel"/>
    <w:tmpl w:val="1FF8EAFC"/>
    <w:lvl w:ilvl="0" w:tplc="3362C28A">
      <w:numFmt w:val="bullet"/>
      <w:lvlText w:val=""/>
      <w:lvlJc w:val="left"/>
      <w:pPr>
        <w:tabs>
          <w:tab w:val="num" w:pos="284"/>
        </w:tabs>
        <w:ind w:left="284" w:hanging="284"/>
      </w:pPr>
      <w:rPr>
        <w:rFonts w:ascii="Wingdings" w:eastAsia="Times New Roman" w:hAnsi="Wingdings" w:cs="Times New Roman" w:hint="default"/>
        <w:color w:val="auto"/>
      </w:rPr>
    </w:lvl>
    <w:lvl w:ilvl="1" w:tplc="C6043A20">
      <w:numFmt w:val="bullet"/>
      <w:lvlText w:val=""/>
      <w:lvlJc w:val="left"/>
      <w:pPr>
        <w:tabs>
          <w:tab w:val="num" w:pos="284"/>
        </w:tabs>
        <w:ind w:left="284" w:hanging="284"/>
      </w:pPr>
      <w:rPr>
        <w:rFonts w:ascii="Wingdings" w:eastAsia="Times New Roman" w:hAnsi="Wingdings" w:cs="Times New Roman" w:hint="default"/>
        <w:color w:val="auto"/>
      </w:rPr>
    </w:lvl>
    <w:lvl w:ilvl="2" w:tplc="A306A430">
      <w:numFmt w:val="bullet"/>
      <w:lvlText w:val=""/>
      <w:lvlJc w:val="left"/>
      <w:pPr>
        <w:tabs>
          <w:tab w:val="num" w:pos="2084"/>
        </w:tabs>
        <w:ind w:left="2084" w:hanging="284"/>
      </w:pPr>
      <w:rPr>
        <w:rFonts w:ascii="Wingdings" w:eastAsia="Times New Roman" w:hAnsi="Wingdings" w:cs="Times New Roman" w:hint="default"/>
        <w:color w:val="auto"/>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C1650E"/>
    <w:multiLevelType w:val="hybridMultilevel"/>
    <w:tmpl w:val="9A067906"/>
    <w:lvl w:ilvl="0" w:tplc="6002C7EC">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635609"/>
    <w:multiLevelType w:val="hybridMultilevel"/>
    <w:tmpl w:val="D6B0BA5C"/>
    <w:lvl w:ilvl="0" w:tplc="CE46F35C">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84953"/>
    <w:multiLevelType w:val="hybridMultilevel"/>
    <w:tmpl w:val="07CEBE5C"/>
    <w:lvl w:ilvl="0" w:tplc="B3961B9C">
      <w:numFmt w:val="bullet"/>
      <w:lvlText w:val=""/>
      <w:lvlJc w:val="left"/>
      <w:pPr>
        <w:tabs>
          <w:tab w:val="num" w:pos="284"/>
        </w:tabs>
        <w:ind w:left="284" w:hanging="284"/>
      </w:pPr>
      <w:rPr>
        <w:rFonts w:ascii="Wingdings" w:eastAsia="Times New Roman" w:hAnsi="Wingdings" w:cs="Times New Roman" w:hint="default"/>
        <w:color w:val="auto"/>
      </w:rPr>
    </w:lvl>
    <w:lvl w:ilvl="1" w:tplc="96D624CE">
      <w:numFmt w:val="bullet"/>
      <w:lvlText w:val=""/>
      <w:lvlJc w:val="left"/>
      <w:pPr>
        <w:tabs>
          <w:tab w:val="num" w:pos="1364"/>
        </w:tabs>
        <w:ind w:left="1364" w:hanging="284"/>
      </w:pPr>
      <w:rPr>
        <w:rFonts w:ascii="Wingdings" w:eastAsia="Times New Roman" w:hAnsi="Wingdings" w:cs="Times New Roman"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AB4601"/>
    <w:multiLevelType w:val="hybridMultilevel"/>
    <w:tmpl w:val="CE807930"/>
    <w:lvl w:ilvl="0" w:tplc="96D624CE">
      <w:numFmt w:val="bullet"/>
      <w:lvlText w:val=""/>
      <w:lvlJc w:val="left"/>
      <w:pPr>
        <w:tabs>
          <w:tab w:val="num" w:pos="284"/>
        </w:tabs>
        <w:ind w:left="284" w:hanging="284"/>
      </w:pPr>
      <w:rPr>
        <w:rFonts w:ascii="Wingdings" w:eastAsia="Times New Roman" w:hAnsi="Wingdings"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142497"/>
    <w:multiLevelType w:val="hybridMultilevel"/>
    <w:tmpl w:val="337EDC1C"/>
    <w:lvl w:ilvl="0" w:tplc="CF3AA1D2">
      <w:numFmt w:val="bullet"/>
      <w:lvlText w:val=""/>
      <w:lvlJc w:val="left"/>
      <w:pPr>
        <w:tabs>
          <w:tab w:val="num" w:pos="284"/>
        </w:tabs>
        <w:ind w:left="284" w:hanging="284"/>
      </w:pPr>
      <w:rPr>
        <w:rFonts w:ascii="Wingdings" w:eastAsia="Times New Roman" w:hAnsi="Wingdings" w:cs="Times New Roman" w:hint="default"/>
        <w:color w:val="auto"/>
      </w:rPr>
    </w:lvl>
    <w:lvl w:ilvl="1" w:tplc="C6043A20">
      <w:numFmt w:val="bullet"/>
      <w:lvlText w:val=""/>
      <w:lvlJc w:val="left"/>
      <w:pPr>
        <w:tabs>
          <w:tab w:val="num" w:pos="1364"/>
        </w:tabs>
        <w:ind w:left="1364" w:hanging="284"/>
      </w:pPr>
      <w:rPr>
        <w:rFonts w:ascii="Wingdings" w:eastAsia="Times New Roman" w:hAnsi="Wingdings" w:cs="Times New Roman"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564DD8"/>
    <w:multiLevelType w:val="hybridMultilevel"/>
    <w:tmpl w:val="3ACE77B6"/>
    <w:lvl w:ilvl="0" w:tplc="50A4F734">
      <w:numFmt w:val="bullet"/>
      <w:lvlText w:val=""/>
      <w:lvlJc w:val="left"/>
      <w:pPr>
        <w:ind w:left="1230" w:hanging="360"/>
      </w:pPr>
      <w:rPr>
        <w:rFonts w:ascii="Symbol" w:hAnsi="Symbol" w:hint="default"/>
      </w:rPr>
    </w:lvl>
    <w:lvl w:ilvl="1" w:tplc="040E0003" w:tentative="1">
      <w:start w:val="1"/>
      <w:numFmt w:val="bullet"/>
      <w:lvlText w:val="o"/>
      <w:lvlJc w:val="left"/>
      <w:pPr>
        <w:ind w:left="1950" w:hanging="360"/>
      </w:pPr>
      <w:rPr>
        <w:rFonts w:ascii="Courier New" w:hAnsi="Courier New" w:cs="Courier New" w:hint="default"/>
      </w:rPr>
    </w:lvl>
    <w:lvl w:ilvl="2" w:tplc="040E0005" w:tentative="1">
      <w:start w:val="1"/>
      <w:numFmt w:val="bullet"/>
      <w:lvlText w:val=""/>
      <w:lvlJc w:val="left"/>
      <w:pPr>
        <w:ind w:left="2670" w:hanging="360"/>
      </w:pPr>
      <w:rPr>
        <w:rFonts w:ascii="Wingdings" w:hAnsi="Wingdings" w:hint="default"/>
      </w:rPr>
    </w:lvl>
    <w:lvl w:ilvl="3" w:tplc="040E0001" w:tentative="1">
      <w:start w:val="1"/>
      <w:numFmt w:val="bullet"/>
      <w:lvlText w:val=""/>
      <w:lvlJc w:val="left"/>
      <w:pPr>
        <w:ind w:left="3390" w:hanging="360"/>
      </w:pPr>
      <w:rPr>
        <w:rFonts w:ascii="Symbol" w:hAnsi="Symbol" w:hint="default"/>
      </w:rPr>
    </w:lvl>
    <w:lvl w:ilvl="4" w:tplc="040E0003" w:tentative="1">
      <w:start w:val="1"/>
      <w:numFmt w:val="bullet"/>
      <w:lvlText w:val="o"/>
      <w:lvlJc w:val="left"/>
      <w:pPr>
        <w:ind w:left="4110" w:hanging="360"/>
      </w:pPr>
      <w:rPr>
        <w:rFonts w:ascii="Courier New" w:hAnsi="Courier New" w:cs="Courier New" w:hint="default"/>
      </w:rPr>
    </w:lvl>
    <w:lvl w:ilvl="5" w:tplc="040E0005" w:tentative="1">
      <w:start w:val="1"/>
      <w:numFmt w:val="bullet"/>
      <w:lvlText w:val=""/>
      <w:lvlJc w:val="left"/>
      <w:pPr>
        <w:ind w:left="4830" w:hanging="360"/>
      </w:pPr>
      <w:rPr>
        <w:rFonts w:ascii="Wingdings" w:hAnsi="Wingdings" w:hint="default"/>
      </w:rPr>
    </w:lvl>
    <w:lvl w:ilvl="6" w:tplc="040E0001" w:tentative="1">
      <w:start w:val="1"/>
      <w:numFmt w:val="bullet"/>
      <w:lvlText w:val=""/>
      <w:lvlJc w:val="left"/>
      <w:pPr>
        <w:ind w:left="5550" w:hanging="360"/>
      </w:pPr>
      <w:rPr>
        <w:rFonts w:ascii="Symbol" w:hAnsi="Symbol" w:hint="default"/>
      </w:rPr>
    </w:lvl>
    <w:lvl w:ilvl="7" w:tplc="040E0003" w:tentative="1">
      <w:start w:val="1"/>
      <w:numFmt w:val="bullet"/>
      <w:lvlText w:val="o"/>
      <w:lvlJc w:val="left"/>
      <w:pPr>
        <w:ind w:left="6270" w:hanging="360"/>
      </w:pPr>
      <w:rPr>
        <w:rFonts w:ascii="Courier New" w:hAnsi="Courier New" w:cs="Courier New" w:hint="default"/>
      </w:rPr>
    </w:lvl>
    <w:lvl w:ilvl="8" w:tplc="040E0005" w:tentative="1">
      <w:start w:val="1"/>
      <w:numFmt w:val="bullet"/>
      <w:lvlText w:val=""/>
      <w:lvlJc w:val="left"/>
      <w:pPr>
        <w:ind w:left="6990" w:hanging="360"/>
      </w:pPr>
      <w:rPr>
        <w:rFonts w:ascii="Wingdings" w:hAnsi="Wingdings" w:hint="default"/>
      </w:rPr>
    </w:lvl>
  </w:abstractNum>
  <w:abstractNum w:abstractNumId="14" w15:restartNumberingAfterBreak="0">
    <w:nsid w:val="23DC5FDE"/>
    <w:multiLevelType w:val="hybridMultilevel"/>
    <w:tmpl w:val="053C1F9A"/>
    <w:lvl w:ilvl="0" w:tplc="50A4F734">
      <w:numFmt w:val="bullet"/>
      <w:lvlText w:val=""/>
      <w:lvlJc w:val="left"/>
      <w:pPr>
        <w:ind w:left="777" w:hanging="360"/>
      </w:pPr>
      <w:rPr>
        <w:rFonts w:ascii="Symbol" w:hAnsi="Symbol" w:hint="default"/>
      </w:rPr>
    </w:lvl>
    <w:lvl w:ilvl="1" w:tplc="040E0003" w:tentative="1">
      <w:start w:val="1"/>
      <w:numFmt w:val="bullet"/>
      <w:lvlText w:val="o"/>
      <w:lvlJc w:val="left"/>
      <w:pPr>
        <w:ind w:left="1497" w:hanging="360"/>
      </w:pPr>
      <w:rPr>
        <w:rFonts w:ascii="Courier New" w:hAnsi="Courier New" w:cs="Courier New" w:hint="default"/>
      </w:rPr>
    </w:lvl>
    <w:lvl w:ilvl="2" w:tplc="040E0005" w:tentative="1">
      <w:start w:val="1"/>
      <w:numFmt w:val="bullet"/>
      <w:lvlText w:val=""/>
      <w:lvlJc w:val="left"/>
      <w:pPr>
        <w:ind w:left="2217" w:hanging="360"/>
      </w:pPr>
      <w:rPr>
        <w:rFonts w:ascii="Wingdings" w:hAnsi="Wingdings" w:hint="default"/>
      </w:rPr>
    </w:lvl>
    <w:lvl w:ilvl="3" w:tplc="040E0001" w:tentative="1">
      <w:start w:val="1"/>
      <w:numFmt w:val="bullet"/>
      <w:lvlText w:val=""/>
      <w:lvlJc w:val="left"/>
      <w:pPr>
        <w:ind w:left="2937" w:hanging="360"/>
      </w:pPr>
      <w:rPr>
        <w:rFonts w:ascii="Symbol" w:hAnsi="Symbol" w:hint="default"/>
      </w:rPr>
    </w:lvl>
    <w:lvl w:ilvl="4" w:tplc="040E0003" w:tentative="1">
      <w:start w:val="1"/>
      <w:numFmt w:val="bullet"/>
      <w:lvlText w:val="o"/>
      <w:lvlJc w:val="left"/>
      <w:pPr>
        <w:ind w:left="3657" w:hanging="360"/>
      </w:pPr>
      <w:rPr>
        <w:rFonts w:ascii="Courier New" w:hAnsi="Courier New" w:cs="Courier New" w:hint="default"/>
      </w:rPr>
    </w:lvl>
    <w:lvl w:ilvl="5" w:tplc="040E0005" w:tentative="1">
      <w:start w:val="1"/>
      <w:numFmt w:val="bullet"/>
      <w:lvlText w:val=""/>
      <w:lvlJc w:val="left"/>
      <w:pPr>
        <w:ind w:left="4377" w:hanging="360"/>
      </w:pPr>
      <w:rPr>
        <w:rFonts w:ascii="Wingdings" w:hAnsi="Wingdings" w:hint="default"/>
      </w:rPr>
    </w:lvl>
    <w:lvl w:ilvl="6" w:tplc="040E0001" w:tentative="1">
      <w:start w:val="1"/>
      <w:numFmt w:val="bullet"/>
      <w:lvlText w:val=""/>
      <w:lvlJc w:val="left"/>
      <w:pPr>
        <w:ind w:left="5097" w:hanging="360"/>
      </w:pPr>
      <w:rPr>
        <w:rFonts w:ascii="Symbol" w:hAnsi="Symbol" w:hint="default"/>
      </w:rPr>
    </w:lvl>
    <w:lvl w:ilvl="7" w:tplc="040E0003" w:tentative="1">
      <w:start w:val="1"/>
      <w:numFmt w:val="bullet"/>
      <w:lvlText w:val="o"/>
      <w:lvlJc w:val="left"/>
      <w:pPr>
        <w:ind w:left="5817" w:hanging="360"/>
      </w:pPr>
      <w:rPr>
        <w:rFonts w:ascii="Courier New" w:hAnsi="Courier New" w:cs="Courier New" w:hint="default"/>
      </w:rPr>
    </w:lvl>
    <w:lvl w:ilvl="8" w:tplc="040E0005" w:tentative="1">
      <w:start w:val="1"/>
      <w:numFmt w:val="bullet"/>
      <w:lvlText w:val=""/>
      <w:lvlJc w:val="left"/>
      <w:pPr>
        <w:ind w:left="6537" w:hanging="360"/>
      </w:pPr>
      <w:rPr>
        <w:rFonts w:ascii="Wingdings" w:hAnsi="Wingdings" w:hint="default"/>
      </w:rPr>
    </w:lvl>
  </w:abstractNum>
  <w:abstractNum w:abstractNumId="15" w15:restartNumberingAfterBreak="0">
    <w:nsid w:val="247B2B48"/>
    <w:multiLevelType w:val="hybridMultilevel"/>
    <w:tmpl w:val="A3406244"/>
    <w:lvl w:ilvl="0" w:tplc="27BCDDBE">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BC3E4F"/>
    <w:multiLevelType w:val="hybridMultilevel"/>
    <w:tmpl w:val="301C2E62"/>
    <w:lvl w:ilvl="0" w:tplc="B3961B9C">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6B7D8F"/>
    <w:multiLevelType w:val="hybridMultilevel"/>
    <w:tmpl w:val="643A67DA"/>
    <w:lvl w:ilvl="0" w:tplc="31C6ECB4">
      <w:numFmt w:val="bullet"/>
      <w:lvlText w:val=""/>
      <w:lvlJc w:val="left"/>
      <w:pPr>
        <w:tabs>
          <w:tab w:val="num" w:pos="284"/>
        </w:tabs>
        <w:ind w:left="284" w:hanging="284"/>
      </w:pPr>
      <w:rPr>
        <w:rFonts w:ascii="Wingdings" w:eastAsia="Times New Roman" w:hAnsi="Wingdings" w:cs="Times New Roman" w:hint="default"/>
        <w:color w:val="auto"/>
      </w:rPr>
    </w:lvl>
    <w:lvl w:ilvl="1" w:tplc="CE46F35C">
      <w:numFmt w:val="bullet"/>
      <w:lvlText w:val=""/>
      <w:lvlJc w:val="left"/>
      <w:pPr>
        <w:tabs>
          <w:tab w:val="num" w:pos="1364"/>
        </w:tabs>
        <w:ind w:left="1364" w:hanging="284"/>
      </w:pPr>
      <w:rPr>
        <w:rFonts w:ascii="Wingdings" w:eastAsia="Times New Roman" w:hAnsi="Wingdings" w:cs="Times New Roman"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982E09"/>
    <w:multiLevelType w:val="hybridMultilevel"/>
    <w:tmpl w:val="9FB2FD7A"/>
    <w:lvl w:ilvl="0" w:tplc="50A4F734">
      <w:numFmt w:val="bullet"/>
      <w:lvlText w:val=""/>
      <w:lvlJc w:val="left"/>
      <w:pPr>
        <w:tabs>
          <w:tab w:val="num" w:pos="567"/>
        </w:tabs>
        <w:ind w:left="567" w:hanging="397"/>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F94A6C"/>
    <w:multiLevelType w:val="hybridMultilevel"/>
    <w:tmpl w:val="DEA85240"/>
    <w:lvl w:ilvl="0" w:tplc="F410CAEC">
      <w:numFmt w:val="bullet"/>
      <w:lvlText w:val=""/>
      <w:lvlJc w:val="left"/>
      <w:pPr>
        <w:tabs>
          <w:tab w:val="num" w:pos="284"/>
        </w:tabs>
        <w:ind w:left="284" w:hanging="284"/>
      </w:pPr>
      <w:rPr>
        <w:rFonts w:ascii="Wingdings" w:eastAsia="Times New Roman" w:hAnsi="Wingdings" w:cs="Times New Roman" w:hint="default"/>
        <w:color w:val="auto"/>
      </w:rPr>
    </w:lvl>
    <w:lvl w:ilvl="1" w:tplc="B32AD33C">
      <w:numFmt w:val="bullet"/>
      <w:lvlText w:val=""/>
      <w:lvlJc w:val="left"/>
      <w:pPr>
        <w:tabs>
          <w:tab w:val="num" w:pos="1364"/>
        </w:tabs>
        <w:ind w:left="1364" w:hanging="284"/>
      </w:pPr>
      <w:rPr>
        <w:rFonts w:ascii="Wingdings" w:eastAsia="Times New Roman" w:hAnsi="Wingdings" w:cs="Times New Roman" w:hint="default"/>
        <w:color w:val="008000"/>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B07B27"/>
    <w:multiLevelType w:val="hybridMultilevel"/>
    <w:tmpl w:val="B42EC59C"/>
    <w:lvl w:ilvl="0" w:tplc="CE46F35C">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BE0178"/>
    <w:multiLevelType w:val="hybridMultilevel"/>
    <w:tmpl w:val="39E6BC32"/>
    <w:lvl w:ilvl="0" w:tplc="A942E1BC">
      <w:numFmt w:val="bullet"/>
      <w:lvlText w:val=""/>
      <w:lvlJc w:val="left"/>
      <w:pPr>
        <w:tabs>
          <w:tab w:val="num" w:pos="397"/>
        </w:tabs>
        <w:ind w:left="397" w:hanging="284"/>
      </w:pPr>
      <w:rPr>
        <w:rFonts w:ascii="Wingdings" w:eastAsia="Times New Roman" w:hAnsi="Wingdings" w:cs="Times New Roman" w:hint="default"/>
      </w:rPr>
    </w:lvl>
    <w:lvl w:ilvl="1" w:tplc="50A4F734">
      <w:numFmt w:val="bullet"/>
      <w:lvlText w:val=""/>
      <w:lvlJc w:val="left"/>
      <w:pPr>
        <w:tabs>
          <w:tab w:val="num" w:pos="567"/>
        </w:tabs>
        <w:ind w:left="567" w:hanging="397"/>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137A44"/>
    <w:multiLevelType w:val="hybridMultilevel"/>
    <w:tmpl w:val="8B8E68FA"/>
    <w:lvl w:ilvl="0" w:tplc="50A4F734">
      <w:numFmt w:val="bullet"/>
      <w:lvlText w:val=""/>
      <w:lvlJc w:val="left"/>
      <w:pPr>
        <w:ind w:left="777" w:hanging="360"/>
      </w:pPr>
      <w:rPr>
        <w:rFonts w:ascii="Symbol" w:hAnsi="Symbol" w:hint="default"/>
      </w:rPr>
    </w:lvl>
    <w:lvl w:ilvl="1" w:tplc="040E0003" w:tentative="1">
      <w:start w:val="1"/>
      <w:numFmt w:val="bullet"/>
      <w:lvlText w:val="o"/>
      <w:lvlJc w:val="left"/>
      <w:pPr>
        <w:ind w:left="1497" w:hanging="360"/>
      </w:pPr>
      <w:rPr>
        <w:rFonts w:ascii="Courier New" w:hAnsi="Courier New" w:cs="Courier New" w:hint="default"/>
      </w:rPr>
    </w:lvl>
    <w:lvl w:ilvl="2" w:tplc="040E0005" w:tentative="1">
      <w:start w:val="1"/>
      <w:numFmt w:val="bullet"/>
      <w:lvlText w:val=""/>
      <w:lvlJc w:val="left"/>
      <w:pPr>
        <w:ind w:left="2217" w:hanging="360"/>
      </w:pPr>
      <w:rPr>
        <w:rFonts w:ascii="Wingdings" w:hAnsi="Wingdings" w:hint="default"/>
      </w:rPr>
    </w:lvl>
    <w:lvl w:ilvl="3" w:tplc="040E0001" w:tentative="1">
      <w:start w:val="1"/>
      <w:numFmt w:val="bullet"/>
      <w:lvlText w:val=""/>
      <w:lvlJc w:val="left"/>
      <w:pPr>
        <w:ind w:left="2937" w:hanging="360"/>
      </w:pPr>
      <w:rPr>
        <w:rFonts w:ascii="Symbol" w:hAnsi="Symbol" w:hint="default"/>
      </w:rPr>
    </w:lvl>
    <w:lvl w:ilvl="4" w:tplc="040E0003" w:tentative="1">
      <w:start w:val="1"/>
      <w:numFmt w:val="bullet"/>
      <w:lvlText w:val="o"/>
      <w:lvlJc w:val="left"/>
      <w:pPr>
        <w:ind w:left="3657" w:hanging="360"/>
      </w:pPr>
      <w:rPr>
        <w:rFonts w:ascii="Courier New" w:hAnsi="Courier New" w:cs="Courier New" w:hint="default"/>
      </w:rPr>
    </w:lvl>
    <w:lvl w:ilvl="5" w:tplc="040E0005" w:tentative="1">
      <w:start w:val="1"/>
      <w:numFmt w:val="bullet"/>
      <w:lvlText w:val=""/>
      <w:lvlJc w:val="left"/>
      <w:pPr>
        <w:ind w:left="4377" w:hanging="360"/>
      </w:pPr>
      <w:rPr>
        <w:rFonts w:ascii="Wingdings" w:hAnsi="Wingdings" w:hint="default"/>
      </w:rPr>
    </w:lvl>
    <w:lvl w:ilvl="6" w:tplc="040E0001" w:tentative="1">
      <w:start w:val="1"/>
      <w:numFmt w:val="bullet"/>
      <w:lvlText w:val=""/>
      <w:lvlJc w:val="left"/>
      <w:pPr>
        <w:ind w:left="5097" w:hanging="360"/>
      </w:pPr>
      <w:rPr>
        <w:rFonts w:ascii="Symbol" w:hAnsi="Symbol" w:hint="default"/>
      </w:rPr>
    </w:lvl>
    <w:lvl w:ilvl="7" w:tplc="040E0003" w:tentative="1">
      <w:start w:val="1"/>
      <w:numFmt w:val="bullet"/>
      <w:lvlText w:val="o"/>
      <w:lvlJc w:val="left"/>
      <w:pPr>
        <w:ind w:left="5817" w:hanging="360"/>
      </w:pPr>
      <w:rPr>
        <w:rFonts w:ascii="Courier New" w:hAnsi="Courier New" w:cs="Courier New" w:hint="default"/>
      </w:rPr>
    </w:lvl>
    <w:lvl w:ilvl="8" w:tplc="040E0005" w:tentative="1">
      <w:start w:val="1"/>
      <w:numFmt w:val="bullet"/>
      <w:lvlText w:val=""/>
      <w:lvlJc w:val="left"/>
      <w:pPr>
        <w:ind w:left="6537" w:hanging="360"/>
      </w:pPr>
      <w:rPr>
        <w:rFonts w:ascii="Wingdings" w:hAnsi="Wingdings" w:hint="default"/>
      </w:rPr>
    </w:lvl>
  </w:abstractNum>
  <w:abstractNum w:abstractNumId="23" w15:restartNumberingAfterBreak="0">
    <w:nsid w:val="39BF16A5"/>
    <w:multiLevelType w:val="hybridMultilevel"/>
    <w:tmpl w:val="A20AC2C8"/>
    <w:lvl w:ilvl="0" w:tplc="96D624CE">
      <w:numFmt w:val="bullet"/>
      <w:lvlText w:val=""/>
      <w:lvlJc w:val="left"/>
      <w:pPr>
        <w:tabs>
          <w:tab w:val="num" w:pos="284"/>
        </w:tabs>
        <w:ind w:left="284" w:hanging="284"/>
      </w:pPr>
      <w:rPr>
        <w:rFonts w:ascii="Wingdings" w:eastAsia="Times New Roman" w:hAnsi="Wingdings" w:cs="Times New Roman" w:hint="default"/>
        <w:color w:val="auto"/>
      </w:rPr>
    </w:lvl>
    <w:lvl w:ilvl="1" w:tplc="C6043A20">
      <w:numFmt w:val="bullet"/>
      <w:lvlText w:val=""/>
      <w:lvlJc w:val="left"/>
      <w:pPr>
        <w:tabs>
          <w:tab w:val="num" w:pos="1364"/>
        </w:tabs>
        <w:ind w:left="1364" w:hanging="284"/>
      </w:pPr>
      <w:rPr>
        <w:rFonts w:ascii="Wingdings" w:eastAsia="Times New Roman" w:hAnsi="Wingdings" w:cs="Times New Roman"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1A2346"/>
    <w:multiLevelType w:val="hybridMultilevel"/>
    <w:tmpl w:val="B224BF1A"/>
    <w:lvl w:ilvl="0" w:tplc="8C7C0524">
      <w:start w:val="1"/>
      <w:numFmt w:val="decimal"/>
      <w:pStyle w:val="Stlus4"/>
      <w:lvlText w:val="%1."/>
      <w:lvlJc w:val="left"/>
      <w:pPr>
        <w:tabs>
          <w:tab w:val="num" w:pos="502"/>
        </w:tabs>
        <w:ind w:left="502"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3CE278BF"/>
    <w:multiLevelType w:val="hybridMultilevel"/>
    <w:tmpl w:val="00F8A116"/>
    <w:lvl w:ilvl="0" w:tplc="C6043A20">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F736AB5"/>
    <w:multiLevelType w:val="hybridMultilevel"/>
    <w:tmpl w:val="47E45E32"/>
    <w:lvl w:ilvl="0" w:tplc="C6043A20">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1E65088"/>
    <w:multiLevelType w:val="hybridMultilevel"/>
    <w:tmpl w:val="9C4A2BB2"/>
    <w:lvl w:ilvl="0" w:tplc="CE46F35C">
      <w:numFmt w:val="bullet"/>
      <w:lvlText w:val=""/>
      <w:lvlJc w:val="left"/>
      <w:pPr>
        <w:tabs>
          <w:tab w:val="num" w:pos="284"/>
        </w:tabs>
        <w:ind w:left="284" w:hanging="284"/>
      </w:pPr>
      <w:rPr>
        <w:rFonts w:ascii="Wingdings" w:eastAsia="Times New Roman" w:hAnsi="Wingdings" w:cs="Times New Roman" w:hint="default"/>
        <w:color w:val="auto"/>
      </w:rPr>
    </w:lvl>
    <w:lvl w:ilvl="1" w:tplc="C6043A20">
      <w:numFmt w:val="bullet"/>
      <w:lvlText w:val=""/>
      <w:lvlJc w:val="left"/>
      <w:pPr>
        <w:tabs>
          <w:tab w:val="num" w:pos="1364"/>
        </w:tabs>
        <w:ind w:left="1364" w:hanging="284"/>
      </w:pPr>
      <w:rPr>
        <w:rFonts w:ascii="Wingdings" w:eastAsia="Times New Roman" w:hAnsi="Wingdings" w:cs="Times New Roman"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F05AA3"/>
    <w:multiLevelType w:val="multilevel"/>
    <w:tmpl w:val="760C4146"/>
    <w:lvl w:ilvl="0">
      <w:start w:val="1"/>
      <w:numFmt w:val="decimal"/>
      <w:pStyle w:val="Stlus1"/>
      <w:lvlText w:val="%1."/>
      <w:lvlJc w:val="left"/>
      <w:pPr>
        <w:tabs>
          <w:tab w:val="num" w:pos="432"/>
        </w:tabs>
        <w:ind w:left="432" w:hanging="432"/>
      </w:pPr>
      <w:rPr>
        <w:rFonts w:hint="default"/>
      </w:rPr>
    </w:lvl>
    <w:lvl w:ilvl="1">
      <w:start w:val="1"/>
      <w:numFmt w:val="decimal"/>
      <w:pStyle w:val="Stlus2"/>
      <w:lvlText w:val="%1.%2."/>
      <w:lvlJc w:val="left"/>
      <w:pPr>
        <w:tabs>
          <w:tab w:val="num" w:pos="576"/>
        </w:tabs>
        <w:ind w:left="1418" w:hanging="851"/>
      </w:pPr>
      <w:rPr>
        <w:rFonts w:ascii="Times New Roman" w:hAnsi="Times New Roman" w:hint="default"/>
        <w:b w:val="0"/>
        <w:i/>
        <w:sz w:val="28"/>
        <w:szCs w:val="28"/>
      </w:rPr>
    </w:lvl>
    <w:lvl w:ilvl="2">
      <w:start w:val="1"/>
      <w:numFmt w:val="decimal"/>
      <w:pStyle w:val="Stlus3"/>
      <w:lvlText w:val="%1.%2.%3."/>
      <w:lvlJc w:val="left"/>
      <w:pPr>
        <w:tabs>
          <w:tab w:val="num" w:pos="1985"/>
        </w:tabs>
        <w:ind w:left="1985" w:hanging="851"/>
      </w:pPr>
      <w:rPr>
        <w:rFonts w:ascii="Times New Roman" w:hAnsi="Times New Roman" w:hint="default"/>
        <w:b w:val="0"/>
        <w:i/>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2C6761F"/>
    <w:multiLevelType w:val="hybridMultilevel"/>
    <w:tmpl w:val="9C90E0FE"/>
    <w:lvl w:ilvl="0" w:tplc="50A4F734">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5BC7B24"/>
    <w:multiLevelType w:val="hybridMultilevel"/>
    <w:tmpl w:val="124A16D0"/>
    <w:lvl w:ilvl="0" w:tplc="702E36E6">
      <w:start w:val="1"/>
      <w:numFmt w:val="bullet"/>
      <w:lvlText w:val=""/>
      <w:lvlJc w:val="left"/>
      <w:pPr>
        <w:tabs>
          <w:tab w:val="num" w:pos="397"/>
        </w:tabs>
        <w:ind w:left="39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5B4634"/>
    <w:multiLevelType w:val="hybridMultilevel"/>
    <w:tmpl w:val="FF342132"/>
    <w:lvl w:ilvl="0" w:tplc="6D6410C2">
      <w:numFmt w:val="bullet"/>
      <w:lvlText w:val=""/>
      <w:lvlJc w:val="left"/>
      <w:pPr>
        <w:tabs>
          <w:tab w:val="num" w:pos="284"/>
        </w:tabs>
        <w:ind w:left="284" w:hanging="284"/>
      </w:pPr>
      <w:rPr>
        <w:rFonts w:ascii="Wingdings" w:eastAsia="Times New Roman" w:hAnsi="Wingdings" w:cs="Times New Roman" w:hint="default"/>
        <w:color w:val="auto"/>
      </w:rPr>
    </w:lvl>
    <w:lvl w:ilvl="1" w:tplc="C6043A20">
      <w:numFmt w:val="bullet"/>
      <w:lvlText w:val=""/>
      <w:lvlJc w:val="left"/>
      <w:pPr>
        <w:tabs>
          <w:tab w:val="num" w:pos="1364"/>
        </w:tabs>
        <w:ind w:left="1364" w:hanging="284"/>
      </w:pPr>
      <w:rPr>
        <w:rFonts w:ascii="Wingdings" w:eastAsia="Times New Roman" w:hAnsi="Wingdings" w:cs="Times New Roman"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6847E6B"/>
    <w:multiLevelType w:val="hybridMultilevel"/>
    <w:tmpl w:val="2376B522"/>
    <w:lvl w:ilvl="0" w:tplc="5C7426BE">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33459B"/>
    <w:multiLevelType w:val="hybridMultilevel"/>
    <w:tmpl w:val="D8DC2C32"/>
    <w:lvl w:ilvl="0" w:tplc="C6043A20">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DF7DB9"/>
    <w:multiLevelType w:val="hybridMultilevel"/>
    <w:tmpl w:val="EB62B240"/>
    <w:lvl w:ilvl="0" w:tplc="BE5E942A">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86639E1"/>
    <w:multiLevelType w:val="hybridMultilevel"/>
    <w:tmpl w:val="A684B004"/>
    <w:lvl w:ilvl="0" w:tplc="38B85DF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49335F4A"/>
    <w:multiLevelType w:val="hybridMultilevel"/>
    <w:tmpl w:val="AA122282"/>
    <w:lvl w:ilvl="0" w:tplc="C6043A20">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9CE2A77"/>
    <w:multiLevelType w:val="hybridMultilevel"/>
    <w:tmpl w:val="AB405774"/>
    <w:lvl w:ilvl="0" w:tplc="96D624CE">
      <w:numFmt w:val="bullet"/>
      <w:lvlText w:val=""/>
      <w:lvlJc w:val="left"/>
      <w:pPr>
        <w:tabs>
          <w:tab w:val="num" w:pos="284"/>
        </w:tabs>
        <w:ind w:left="284" w:hanging="284"/>
      </w:pPr>
      <w:rPr>
        <w:rFonts w:ascii="Wingdings" w:eastAsia="Times New Roman" w:hAnsi="Wingdings"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9D52346"/>
    <w:multiLevelType w:val="hybridMultilevel"/>
    <w:tmpl w:val="FF5063B2"/>
    <w:lvl w:ilvl="0" w:tplc="2A80B8E4">
      <w:start w:val="1"/>
      <w:numFmt w:val="bullet"/>
      <w:lvlText w:val=""/>
      <w:lvlJc w:val="left"/>
      <w:pPr>
        <w:tabs>
          <w:tab w:val="num" w:pos="397"/>
        </w:tabs>
        <w:ind w:left="397" w:hanging="397"/>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A7E77F9"/>
    <w:multiLevelType w:val="hybridMultilevel"/>
    <w:tmpl w:val="CDF25344"/>
    <w:lvl w:ilvl="0" w:tplc="0532ACB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BEC4EBE"/>
    <w:multiLevelType w:val="hybridMultilevel"/>
    <w:tmpl w:val="4B685396"/>
    <w:lvl w:ilvl="0" w:tplc="181E85D2">
      <w:numFmt w:val="bullet"/>
      <w:lvlText w:val=""/>
      <w:lvlJc w:val="left"/>
      <w:pPr>
        <w:tabs>
          <w:tab w:val="num" w:pos="284"/>
        </w:tabs>
        <w:ind w:left="284" w:hanging="284"/>
      </w:pPr>
      <w:rPr>
        <w:rFonts w:ascii="Wingdings" w:eastAsia="Times New Roman" w:hAnsi="Wingdings" w:cs="Times New Roman" w:hint="default"/>
        <w:color w:val="auto"/>
      </w:rPr>
    </w:lvl>
    <w:lvl w:ilvl="1" w:tplc="CE46F35C">
      <w:numFmt w:val="bullet"/>
      <w:lvlText w:val=""/>
      <w:lvlJc w:val="left"/>
      <w:pPr>
        <w:tabs>
          <w:tab w:val="num" w:pos="1364"/>
        </w:tabs>
        <w:ind w:left="1364" w:hanging="284"/>
      </w:pPr>
      <w:rPr>
        <w:rFonts w:ascii="Wingdings" w:eastAsia="Times New Roman" w:hAnsi="Wingdings" w:cs="Times New Roman"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0483276"/>
    <w:multiLevelType w:val="hybridMultilevel"/>
    <w:tmpl w:val="05B07564"/>
    <w:lvl w:ilvl="0" w:tplc="A336DF86">
      <w:numFmt w:val="bullet"/>
      <w:lvlText w:val=""/>
      <w:lvlJc w:val="left"/>
      <w:pPr>
        <w:tabs>
          <w:tab w:val="num" w:pos="284"/>
        </w:tabs>
        <w:ind w:left="284" w:hanging="284"/>
      </w:pPr>
      <w:rPr>
        <w:rFonts w:ascii="Wingdings" w:eastAsia="Times New Roman" w:hAnsi="Wingdings" w:cs="Times New Roman" w:hint="default"/>
        <w:color w:val="auto"/>
      </w:rPr>
    </w:lvl>
    <w:lvl w:ilvl="1" w:tplc="5C7426BE">
      <w:numFmt w:val="bullet"/>
      <w:lvlText w:val=""/>
      <w:lvlJc w:val="left"/>
      <w:pPr>
        <w:tabs>
          <w:tab w:val="num" w:pos="1364"/>
        </w:tabs>
        <w:ind w:left="1364" w:hanging="284"/>
      </w:pPr>
      <w:rPr>
        <w:rFonts w:ascii="Wingdings" w:eastAsia="Times New Roman" w:hAnsi="Wingdings" w:cs="Times New Roman"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0DA7D20"/>
    <w:multiLevelType w:val="hybridMultilevel"/>
    <w:tmpl w:val="11E4940E"/>
    <w:lvl w:ilvl="0" w:tplc="50A4F734">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52CE62E5"/>
    <w:multiLevelType w:val="hybridMultilevel"/>
    <w:tmpl w:val="610A3536"/>
    <w:lvl w:ilvl="0" w:tplc="CE46F35C">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3CB5DA5"/>
    <w:multiLevelType w:val="hybridMultilevel"/>
    <w:tmpl w:val="88A0CBC8"/>
    <w:lvl w:ilvl="0" w:tplc="CE46F35C">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54F106E"/>
    <w:multiLevelType w:val="hybridMultilevel"/>
    <w:tmpl w:val="8EEC7294"/>
    <w:lvl w:ilvl="0" w:tplc="C6043A20">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9933106"/>
    <w:multiLevelType w:val="hybridMultilevel"/>
    <w:tmpl w:val="BA7257D2"/>
    <w:lvl w:ilvl="0" w:tplc="3F9CCAD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99C0984"/>
    <w:multiLevelType w:val="hybridMultilevel"/>
    <w:tmpl w:val="DCAADEB2"/>
    <w:lvl w:ilvl="0" w:tplc="C6043A20">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A025A1C"/>
    <w:multiLevelType w:val="hybridMultilevel"/>
    <w:tmpl w:val="D0F627D6"/>
    <w:lvl w:ilvl="0" w:tplc="EAFC532A">
      <w:start w:val="1"/>
      <w:numFmt w:val="upperRoman"/>
      <w:lvlText w:val="%1."/>
      <w:lvlJc w:val="left"/>
      <w:pPr>
        <w:ind w:left="1429" w:hanging="72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49" w15:restartNumberingAfterBreak="0">
    <w:nsid w:val="5A292DE9"/>
    <w:multiLevelType w:val="hybridMultilevel"/>
    <w:tmpl w:val="F8B4960E"/>
    <w:lvl w:ilvl="0" w:tplc="A306A430">
      <w:numFmt w:val="bullet"/>
      <w:lvlText w:val=""/>
      <w:lvlJc w:val="left"/>
      <w:pPr>
        <w:tabs>
          <w:tab w:val="num" w:pos="284"/>
        </w:tabs>
        <w:ind w:left="284" w:hanging="284"/>
      </w:pPr>
      <w:rPr>
        <w:rFonts w:ascii="Wingdings" w:eastAsia="Times New Roman" w:hAnsi="Wingdings" w:cs="Times New Roman" w:hint="default"/>
        <w:color w:val="auto"/>
      </w:rPr>
    </w:lvl>
    <w:lvl w:ilvl="1" w:tplc="C6043A20">
      <w:numFmt w:val="bullet"/>
      <w:lvlText w:val=""/>
      <w:lvlJc w:val="left"/>
      <w:pPr>
        <w:tabs>
          <w:tab w:val="num" w:pos="1364"/>
        </w:tabs>
        <w:ind w:left="1364" w:hanging="284"/>
      </w:pPr>
      <w:rPr>
        <w:rFonts w:ascii="Wingdings" w:eastAsia="Times New Roman" w:hAnsi="Wingdings" w:cs="Times New Roman"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A2C24F9"/>
    <w:multiLevelType w:val="hybridMultilevel"/>
    <w:tmpl w:val="2A1601AA"/>
    <w:lvl w:ilvl="0" w:tplc="50A4F734">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5A360AD8"/>
    <w:multiLevelType w:val="hybridMultilevel"/>
    <w:tmpl w:val="3B7EDA7E"/>
    <w:lvl w:ilvl="0" w:tplc="92123884">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B602C4D"/>
    <w:multiLevelType w:val="hybridMultilevel"/>
    <w:tmpl w:val="9F4809CA"/>
    <w:lvl w:ilvl="0" w:tplc="96D624CE">
      <w:numFmt w:val="bullet"/>
      <w:lvlText w:val=""/>
      <w:lvlJc w:val="left"/>
      <w:pPr>
        <w:tabs>
          <w:tab w:val="num" w:pos="284"/>
        </w:tabs>
        <w:ind w:left="284" w:hanging="284"/>
      </w:pPr>
      <w:rPr>
        <w:rFonts w:ascii="Wingdings" w:eastAsia="Times New Roman" w:hAnsi="Wingdings" w:cs="Times New Roman" w:hint="default"/>
      </w:rPr>
    </w:lvl>
    <w:lvl w:ilvl="1" w:tplc="31C6ECB4">
      <w:numFmt w:val="bullet"/>
      <w:lvlText w:val=""/>
      <w:lvlJc w:val="left"/>
      <w:pPr>
        <w:tabs>
          <w:tab w:val="num" w:pos="1364"/>
        </w:tabs>
        <w:ind w:left="1364" w:hanging="284"/>
      </w:pPr>
      <w:rPr>
        <w:rFonts w:ascii="Wingdings" w:eastAsia="Times New Roman" w:hAnsi="Wingdings" w:cs="Times New Roman"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BC60A03"/>
    <w:multiLevelType w:val="hybridMultilevel"/>
    <w:tmpl w:val="6466075A"/>
    <w:lvl w:ilvl="0" w:tplc="96D624CE">
      <w:numFmt w:val="bullet"/>
      <w:lvlText w:val=""/>
      <w:lvlJc w:val="left"/>
      <w:pPr>
        <w:tabs>
          <w:tab w:val="num" w:pos="284"/>
        </w:tabs>
        <w:ind w:left="284" w:hanging="284"/>
      </w:pPr>
      <w:rPr>
        <w:rFonts w:ascii="Wingdings" w:eastAsia="Times New Roman" w:hAnsi="Wingdings" w:cs="Times New Roman" w:hint="default"/>
      </w:rPr>
    </w:lvl>
    <w:lvl w:ilvl="1" w:tplc="131469E2">
      <w:numFmt w:val="bullet"/>
      <w:lvlText w:val=""/>
      <w:lvlJc w:val="left"/>
      <w:pPr>
        <w:tabs>
          <w:tab w:val="num" w:pos="1364"/>
        </w:tabs>
        <w:ind w:left="1364" w:hanging="284"/>
      </w:pPr>
      <w:rPr>
        <w:rFonts w:ascii="Wingdings" w:eastAsia="Times New Roman" w:hAnsi="Wingdings" w:cs="Times New Roman" w:hint="default"/>
        <w:color w:val="008000"/>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C957CEA"/>
    <w:multiLevelType w:val="hybridMultilevel"/>
    <w:tmpl w:val="29446CC2"/>
    <w:lvl w:ilvl="0" w:tplc="50A4F734">
      <w:numFmt w:val="bullet"/>
      <w:lvlText w:val=""/>
      <w:lvlJc w:val="left"/>
      <w:pPr>
        <w:tabs>
          <w:tab w:val="num" w:pos="510"/>
        </w:tabs>
        <w:ind w:left="510" w:hanging="453"/>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F824BBB"/>
    <w:multiLevelType w:val="hybridMultilevel"/>
    <w:tmpl w:val="734A754C"/>
    <w:lvl w:ilvl="0" w:tplc="4D34451E">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01D0B54"/>
    <w:multiLevelType w:val="hybridMultilevel"/>
    <w:tmpl w:val="CDD051C0"/>
    <w:lvl w:ilvl="0" w:tplc="C726B118">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19F6DC1"/>
    <w:multiLevelType w:val="hybridMultilevel"/>
    <w:tmpl w:val="9C3E7126"/>
    <w:lvl w:ilvl="0" w:tplc="2084F116">
      <w:start w:val="1"/>
      <w:numFmt w:val="bullet"/>
      <w:lvlText w:val=""/>
      <w:lvlJc w:val="left"/>
      <w:pPr>
        <w:tabs>
          <w:tab w:val="num" w:pos="510"/>
        </w:tabs>
        <w:ind w:left="510" w:hanging="453"/>
      </w:pPr>
      <w:rPr>
        <w:rFonts w:ascii="Symbol" w:hAnsi="Symbol" w:cs="Times New Roman"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3EF1599"/>
    <w:multiLevelType w:val="hybridMultilevel"/>
    <w:tmpl w:val="8468F062"/>
    <w:lvl w:ilvl="0" w:tplc="039E197A">
      <w:start w:val="1"/>
      <w:numFmt w:val="bullet"/>
      <w:lvlText w:val=""/>
      <w:lvlJc w:val="left"/>
      <w:pPr>
        <w:tabs>
          <w:tab w:val="num" w:pos="397"/>
        </w:tabs>
        <w:ind w:left="397" w:hanging="397"/>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FAA0F06"/>
    <w:multiLevelType w:val="hybridMultilevel"/>
    <w:tmpl w:val="9B6CF93C"/>
    <w:lvl w:ilvl="0" w:tplc="71485EE4">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067758E"/>
    <w:multiLevelType w:val="hybridMultilevel"/>
    <w:tmpl w:val="454AB424"/>
    <w:lvl w:ilvl="0" w:tplc="96D624CE">
      <w:numFmt w:val="bullet"/>
      <w:lvlText w:val=""/>
      <w:lvlJc w:val="left"/>
      <w:pPr>
        <w:tabs>
          <w:tab w:val="num" w:pos="284"/>
        </w:tabs>
        <w:ind w:left="284" w:hanging="284"/>
      </w:pPr>
      <w:rPr>
        <w:rFonts w:ascii="Wingdings" w:eastAsia="Times New Roman" w:hAnsi="Wingdings"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1CB5A4E"/>
    <w:multiLevelType w:val="hybridMultilevel"/>
    <w:tmpl w:val="0FBE680E"/>
    <w:lvl w:ilvl="0" w:tplc="D696E332">
      <w:numFmt w:val="bullet"/>
      <w:lvlText w:val=""/>
      <w:lvlJc w:val="left"/>
      <w:pPr>
        <w:tabs>
          <w:tab w:val="num" w:pos="284"/>
        </w:tabs>
        <w:ind w:left="284" w:hanging="284"/>
      </w:pPr>
      <w:rPr>
        <w:rFonts w:ascii="Wingdings" w:eastAsia="Times New Roman" w:hAnsi="Wingdings" w:cs="Times New Roman" w:hint="default"/>
        <w:color w:val="auto"/>
      </w:rPr>
    </w:lvl>
    <w:lvl w:ilvl="1" w:tplc="CE46F35C">
      <w:numFmt w:val="bullet"/>
      <w:lvlText w:val=""/>
      <w:lvlJc w:val="left"/>
      <w:pPr>
        <w:tabs>
          <w:tab w:val="num" w:pos="1364"/>
        </w:tabs>
        <w:ind w:left="1364" w:hanging="284"/>
      </w:pPr>
      <w:rPr>
        <w:rFonts w:ascii="Wingdings" w:eastAsia="Times New Roman" w:hAnsi="Wingdings" w:cs="Times New Roman"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5382FFA"/>
    <w:multiLevelType w:val="hybridMultilevel"/>
    <w:tmpl w:val="1A9AD63A"/>
    <w:lvl w:ilvl="0" w:tplc="2C94A37C">
      <w:numFmt w:val="bullet"/>
      <w:lvlText w:val=""/>
      <w:lvlJc w:val="left"/>
      <w:pPr>
        <w:tabs>
          <w:tab w:val="num" w:pos="510"/>
        </w:tabs>
        <w:ind w:left="510" w:hanging="453"/>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5CB3425"/>
    <w:multiLevelType w:val="hybridMultilevel"/>
    <w:tmpl w:val="396AF8D4"/>
    <w:lvl w:ilvl="0" w:tplc="6A024DDE">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6741049"/>
    <w:multiLevelType w:val="hybridMultilevel"/>
    <w:tmpl w:val="F1E0A82C"/>
    <w:lvl w:ilvl="0" w:tplc="35F2D878">
      <w:numFmt w:val="bullet"/>
      <w:lvlText w:val=""/>
      <w:lvlJc w:val="left"/>
      <w:pPr>
        <w:tabs>
          <w:tab w:val="num" w:pos="284"/>
        </w:tabs>
        <w:ind w:left="284" w:hanging="284"/>
      </w:pPr>
      <w:rPr>
        <w:rFonts w:ascii="Wingdings" w:eastAsia="Times New Roman" w:hAnsi="Wingdings" w:cs="Times New Roman" w:hint="default"/>
        <w:color w:val="auto"/>
      </w:rPr>
    </w:lvl>
    <w:lvl w:ilvl="1" w:tplc="96D624CE">
      <w:numFmt w:val="bullet"/>
      <w:lvlText w:val=""/>
      <w:lvlJc w:val="left"/>
      <w:pPr>
        <w:tabs>
          <w:tab w:val="num" w:pos="1364"/>
        </w:tabs>
        <w:ind w:left="1364" w:hanging="284"/>
      </w:pPr>
      <w:rPr>
        <w:rFonts w:ascii="Wingdings" w:eastAsia="Times New Roman" w:hAnsi="Wingdings" w:cs="Times New Roman"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8CF6AF2"/>
    <w:multiLevelType w:val="hybridMultilevel"/>
    <w:tmpl w:val="4F2EF1D2"/>
    <w:lvl w:ilvl="0" w:tplc="70306CF2">
      <w:numFmt w:val="bullet"/>
      <w:lvlText w:val=""/>
      <w:lvlJc w:val="left"/>
      <w:pPr>
        <w:tabs>
          <w:tab w:val="num" w:pos="284"/>
        </w:tabs>
        <w:ind w:left="284" w:hanging="284"/>
      </w:pPr>
      <w:rPr>
        <w:rFonts w:ascii="Wingdings" w:eastAsia="Times New Roman" w:hAnsi="Wingdings" w:cs="Times New Roman" w:hint="default"/>
        <w:color w:val="auto"/>
      </w:rPr>
    </w:lvl>
    <w:lvl w:ilvl="1" w:tplc="A306A430">
      <w:numFmt w:val="bullet"/>
      <w:lvlText w:val=""/>
      <w:lvlJc w:val="left"/>
      <w:pPr>
        <w:tabs>
          <w:tab w:val="num" w:pos="1364"/>
        </w:tabs>
        <w:ind w:left="1364" w:hanging="284"/>
      </w:pPr>
      <w:rPr>
        <w:rFonts w:ascii="Wingdings" w:eastAsia="Times New Roman" w:hAnsi="Wingdings" w:cs="Times New Roman"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9591039"/>
    <w:multiLevelType w:val="hybridMultilevel"/>
    <w:tmpl w:val="7BD8AAC8"/>
    <w:lvl w:ilvl="0" w:tplc="50A4F734">
      <w:numFmt w:val="bullet"/>
      <w:lvlText w:val=""/>
      <w:lvlJc w:val="left"/>
      <w:pPr>
        <w:tabs>
          <w:tab w:val="num" w:pos="510"/>
        </w:tabs>
        <w:ind w:left="510" w:hanging="453"/>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BB0EAEC4">
      <w:start w:val="9"/>
      <w:numFmt w:val="bullet"/>
      <w:lvlText w:val="–"/>
      <w:lvlJc w:val="left"/>
      <w:pPr>
        <w:tabs>
          <w:tab w:val="num" w:pos="6480"/>
        </w:tabs>
        <w:ind w:left="6480" w:hanging="360"/>
      </w:pPr>
      <w:rPr>
        <w:rFonts w:ascii="Times New Roman" w:eastAsia="Times New Roman" w:hAnsi="Times New Roman" w:cs="Times New Roman" w:hint="default"/>
      </w:rPr>
    </w:lvl>
  </w:abstractNum>
  <w:abstractNum w:abstractNumId="67" w15:restartNumberingAfterBreak="0">
    <w:nsid w:val="7A7372DD"/>
    <w:multiLevelType w:val="hybridMultilevel"/>
    <w:tmpl w:val="D40C7E62"/>
    <w:lvl w:ilvl="0" w:tplc="96D624CE">
      <w:numFmt w:val="bullet"/>
      <w:lvlText w:val=""/>
      <w:lvlJc w:val="left"/>
      <w:pPr>
        <w:tabs>
          <w:tab w:val="num" w:pos="284"/>
        </w:tabs>
        <w:ind w:left="284" w:hanging="284"/>
      </w:pPr>
      <w:rPr>
        <w:rFonts w:ascii="Wingdings" w:eastAsia="Times New Roman" w:hAnsi="Wingdings" w:cs="Times New Roman" w:hint="default"/>
      </w:rPr>
    </w:lvl>
    <w:lvl w:ilvl="1" w:tplc="B3961B9C">
      <w:numFmt w:val="bullet"/>
      <w:lvlText w:val=""/>
      <w:lvlJc w:val="left"/>
      <w:pPr>
        <w:tabs>
          <w:tab w:val="num" w:pos="1364"/>
        </w:tabs>
        <w:ind w:left="1364" w:hanging="284"/>
      </w:pPr>
      <w:rPr>
        <w:rFonts w:ascii="Wingdings" w:eastAsia="Times New Roman" w:hAnsi="Wingdings" w:cs="Times New Roman" w:hint="default"/>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CD006E7"/>
    <w:multiLevelType w:val="hybridMultilevel"/>
    <w:tmpl w:val="F730A020"/>
    <w:lvl w:ilvl="0" w:tplc="50A4F734">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7E3A4306"/>
    <w:multiLevelType w:val="hybridMultilevel"/>
    <w:tmpl w:val="0BA28B68"/>
    <w:lvl w:ilvl="0" w:tplc="50A4F734">
      <w:numFmt w:val="bullet"/>
      <w:lvlText w:val=""/>
      <w:lvlJc w:val="left"/>
      <w:pPr>
        <w:ind w:left="777" w:hanging="360"/>
      </w:pPr>
      <w:rPr>
        <w:rFonts w:ascii="Symbol" w:hAnsi="Symbol" w:hint="default"/>
      </w:rPr>
    </w:lvl>
    <w:lvl w:ilvl="1" w:tplc="040E0003" w:tentative="1">
      <w:start w:val="1"/>
      <w:numFmt w:val="bullet"/>
      <w:lvlText w:val="o"/>
      <w:lvlJc w:val="left"/>
      <w:pPr>
        <w:ind w:left="1497" w:hanging="360"/>
      </w:pPr>
      <w:rPr>
        <w:rFonts w:ascii="Courier New" w:hAnsi="Courier New" w:cs="Courier New" w:hint="default"/>
      </w:rPr>
    </w:lvl>
    <w:lvl w:ilvl="2" w:tplc="040E0005" w:tentative="1">
      <w:start w:val="1"/>
      <w:numFmt w:val="bullet"/>
      <w:lvlText w:val=""/>
      <w:lvlJc w:val="left"/>
      <w:pPr>
        <w:ind w:left="2217" w:hanging="360"/>
      </w:pPr>
      <w:rPr>
        <w:rFonts w:ascii="Wingdings" w:hAnsi="Wingdings" w:hint="default"/>
      </w:rPr>
    </w:lvl>
    <w:lvl w:ilvl="3" w:tplc="040E0001" w:tentative="1">
      <w:start w:val="1"/>
      <w:numFmt w:val="bullet"/>
      <w:lvlText w:val=""/>
      <w:lvlJc w:val="left"/>
      <w:pPr>
        <w:ind w:left="2937" w:hanging="360"/>
      </w:pPr>
      <w:rPr>
        <w:rFonts w:ascii="Symbol" w:hAnsi="Symbol" w:hint="default"/>
      </w:rPr>
    </w:lvl>
    <w:lvl w:ilvl="4" w:tplc="040E0003" w:tentative="1">
      <w:start w:val="1"/>
      <w:numFmt w:val="bullet"/>
      <w:lvlText w:val="o"/>
      <w:lvlJc w:val="left"/>
      <w:pPr>
        <w:ind w:left="3657" w:hanging="360"/>
      </w:pPr>
      <w:rPr>
        <w:rFonts w:ascii="Courier New" w:hAnsi="Courier New" w:cs="Courier New" w:hint="default"/>
      </w:rPr>
    </w:lvl>
    <w:lvl w:ilvl="5" w:tplc="040E0005" w:tentative="1">
      <w:start w:val="1"/>
      <w:numFmt w:val="bullet"/>
      <w:lvlText w:val=""/>
      <w:lvlJc w:val="left"/>
      <w:pPr>
        <w:ind w:left="4377" w:hanging="360"/>
      </w:pPr>
      <w:rPr>
        <w:rFonts w:ascii="Wingdings" w:hAnsi="Wingdings" w:hint="default"/>
      </w:rPr>
    </w:lvl>
    <w:lvl w:ilvl="6" w:tplc="040E0001" w:tentative="1">
      <w:start w:val="1"/>
      <w:numFmt w:val="bullet"/>
      <w:lvlText w:val=""/>
      <w:lvlJc w:val="left"/>
      <w:pPr>
        <w:ind w:left="5097" w:hanging="360"/>
      </w:pPr>
      <w:rPr>
        <w:rFonts w:ascii="Symbol" w:hAnsi="Symbol" w:hint="default"/>
      </w:rPr>
    </w:lvl>
    <w:lvl w:ilvl="7" w:tplc="040E0003" w:tentative="1">
      <w:start w:val="1"/>
      <w:numFmt w:val="bullet"/>
      <w:lvlText w:val="o"/>
      <w:lvlJc w:val="left"/>
      <w:pPr>
        <w:ind w:left="5817" w:hanging="360"/>
      </w:pPr>
      <w:rPr>
        <w:rFonts w:ascii="Courier New" w:hAnsi="Courier New" w:cs="Courier New" w:hint="default"/>
      </w:rPr>
    </w:lvl>
    <w:lvl w:ilvl="8" w:tplc="040E0005" w:tentative="1">
      <w:start w:val="1"/>
      <w:numFmt w:val="bullet"/>
      <w:lvlText w:val=""/>
      <w:lvlJc w:val="left"/>
      <w:pPr>
        <w:ind w:left="6537" w:hanging="360"/>
      </w:pPr>
      <w:rPr>
        <w:rFonts w:ascii="Wingdings" w:hAnsi="Wingdings" w:hint="default"/>
      </w:rPr>
    </w:lvl>
  </w:abstractNum>
  <w:abstractNum w:abstractNumId="70" w15:restartNumberingAfterBreak="0">
    <w:nsid w:val="7FC03A88"/>
    <w:multiLevelType w:val="hybridMultilevel"/>
    <w:tmpl w:val="67A0E8DC"/>
    <w:lvl w:ilvl="0" w:tplc="C6043A20">
      <w:numFmt w:val="bullet"/>
      <w:lvlText w:val=""/>
      <w:lvlJc w:val="left"/>
      <w:pPr>
        <w:tabs>
          <w:tab w:val="num" w:pos="284"/>
        </w:tabs>
        <w:ind w:left="284" w:hanging="284"/>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8"/>
  </w:num>
  <w:num w:numId="3">
    <w:abstractNumId w:val="30"/>
  </w:num>
  <w:num w:numId="4">
    <w:abstractNumId w:val="21"/>
  </w:num>
  <w:num w:numId="5">
    <w:abstractNumId w:val="58"/>
  </w:num>
  <w:num w:numId="6">
    <w:abstractNumId w:val="38"/>
  </w:num>
  <w:num w:numId="7">
    <w:abstractNumId w:val="62"/>
  </w:num>
  <w:num w:numId="8">
    <w:abstractNumId w:val="18"/>
  </w:num>
  <w:num w:numId="9">
    <w:abstractNumId w:val="54"/>
  </w:num>
  <w:num w:numId="10">
    <w:abstractNumId w:val="66"/>
  </w:num>
  <w:num w:numId="11">
    <w:abstractNumId w:val="57"/>
  </w:num>
  <w:num w:numId="12">
    <w:abstractNumId w:val="31"/>
  </w:num>
  <w:num w:numId="13">
    <w:abstractNumId w:val="32"/>
  </w:num>
  <w:num w:numId="14">
    <w:abstractNumId w:val="56"/>
  </w:num>
  <w:num w:numId="15">
    <w:abstractNumId w:val="27"/>
  </w:num>
  <w:num w:numId="16">
    <w:abstractNumId w:val="37"/>
  </w:num>
  <w:num w:numId="17">
    <w:abstractNumId w:val="59"/>
  </w:num>
  <w:num w:numId="18">
    <w:abstractNumId w:val="34"/>
  </w:num>
  <w:num w:numId="19">
    <w:abstractNumId w:val="17"/>
  </w:num>
  <w:num w:numId="20">
    <w:abstractNumId w:val="53"/>
  </w:num>
  <w:num w:numId="21">
    <w:abstractNumId w:val="60"/>
  </w:num>
  <w:num w:numId="22">
    <w:abstractNumId w:val="19"/>
  </w:num>
  <w:num w:numId="23">
    <w:abstractNumId w:val="4"/>
  </w:num>
  <w:num w:numId="24">
    <w:abstractNumId w:val="2"/>
  </w:num>
  <w:num w:numId="25">
    <w:abstractNumId w:val="67"/>
  </w:num>
  <w:num w:numId="26">
    <w:abstractNumId w:val="52"/>
  </w:num>
  <w:num w:numId="27">
    <w:abstractNumId w:val="6"/>
  </w:num>
  <w:num w:numId="28">
    <w:abstractNumId w:val="41"/>
  </w:num>
  <w:num w:numId="29">
    <w:abstractNumId w:val="51"/>
  </w:num>
  <w:num w:numId="30">
    <w:abstractNumId w:val="15"/>
  </w:num>
  <w:num w:numId="31">
    <w:abstractNumId w:val="10"/>
  </w:num>
  <w:num w:numId="32">
    <w:abstractNumId w:val="23"/>
  </w:num>
  <w:num w:numId="33">
    <w:abstractNumId w:val="49"/>
  </w:num>
  <w:num w:numId="34">
    <w:abstractNumId w:val="64"/>
  </w:num>
  <w:num w:numId="35">
    <w:abstractNumId w:val="0"/>
  </w:num>
  <w:num w:numId="36">
    <w:abstractNumId w:val="55"/>
  </w:num>
  <w:num w:numId="37">
    <w:abstractNumId w:val="8"/>
  </w:num>
  <w:num w:numId="38">
    <w:abstractNumId w:val="40"/>
  </w:num>
  <w:num w:numId="39">
    <w:abstractNumId w:val="61"/>
  </w:num>
  <w:num w:numId="40">
    <w:abstractNumId w:val="63"/>
  </w:num>
  <w:num w:numId="41">
    <w:abstractNumId w:val="65"/>
  </w:num>
  <w:num w:numId="42">
    <w:abstractNumId w:val="12"/>
  </w:num>
  <w:num w:numId="43">
    <w:abstractNumId w:val="7"/>
  </w:num>
  <w:num w:numId="44">
    <w:abstractNumId w:val="11"/>
  </w:num>
  <w:num w:numId="45">
    <w:abstractNumId w:val="16"/>
  </w:num>
  <w:num w:numId="46">
    <w:abstractNumId w:val="9"/>
  </w:num>
  <w:num w:numId="47">
    <w:abstractNumId w:val="33"/>
  </w:num>
  <w:num w:numId="48">
    <w:abstractNumId w:val="26"/>
  </w:num>
  <w:num w:numId="49">
    <w:abstractNumId w:val="45"/>
  </w:num>
  <w:num w:numId="50">
    <w:abstractNumId w:val="25"/>
  </w:num>
  <w:num w:numId="51">
    <w:abstractNumId w:val="47"/>
  </w:num>
  <w:num w:numId="52">
    <w:abstractNumId w:val="70"/>
  </w:num>
  <w:num w:numId="53">
    <w:abstractNumId w:val="36"/>
  </w:num>
  <w:num w:numId="54">
    <w:abstractNumId w:val="43"/>
  </w:num>
  <w:num w:numId="55">
    <w:abstractNumId w:val="20"/>
  </w:num>
  <w:num w:numId="56">
    <w:abstractNumId w:val="44"/>
  </w:num>
  <w:num w:numId="57">
    <w:abstractNumId w:val="46"/>
  </w:num>
  <w:num w:numId="58">
    <w:abstractNumId w:val="42"/>
  </w:num>
  <w:num w:numId="59">
    <w:abstractNumId w:val="29"/>
  </w:num>
  <w:num w:numId="60">
    <w:abstractNumId w:val="3"/>
  </w:num>
  <w:num w:numId="61">
    <w:abstractNumId w:val="39"/>
  </w:num>
  <w:num w:numId="62">
    <w:abstractNumId w:val="50"/>
  </w:num>
  <w:num w:numId="63">
    <w:abstractNumId w:val="5"/>
  </w:num>
  <w:num w:numId="64">
    <w:abstractNumId w:val="68"/>
  </w:num>
  <w:num w:numId="65">
    <w:abstractNumId w:val="22"/>
  </w:num>
  <w:num w:numId="66">
    <w:abstractNumId w:val="13"/>
  </w:num>
  <w:num w:numId="67">
    <w:abstractNumId w:val="69"/>
  </w:num>
  <w:num w:numId="68">
    <w:abstractNumId w:val="1"/>
  </w:num>
  <w:num w:numId="69">
    <w:abstractNumId w:val="14"/>
  </w:num>
  <w:num w:numId="70">
    <w:abstractNumId w:val="62"/>
  </w:num>
  <w:num w:numId="71">
    <w:abstractNumId w:val="35"/>
  </w:num>
  <w:num w:numId="72">
    <w:abstractNumId w:val="4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hu-HU" w:vendorID="7" w:dllVersion="522" w:checkStyle="1"/>
  <w:activeWritingStyle w:appName="MSWord" w:lang="hu-HU" w:vendorID="7" w:dllVersion="513"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D9F"/>
    <w:rsid w:val="00000E29"/>
    <w:rsid w:val="000011DE"/>
    <w:rsid w:val="000049E6"/>
    <w:rsid w:val="00005B2E"/>
    <w:rsid w:val="00010D03"/>
    <w:rsid w:val="00010D89"/>
    <w:rsid w:val="00011426"/>
    <w:rsid w:val="00011F7B"/>
    <w:rsid w:val="000127BB"/>
    <w:rsid w:val="00012924"/>
    <w:rsid w:val="00012A7A"/>
    <w:rsid w:val="00013FE5"/>
    <w:rsid w:val="0002140B"/>
    <w:rsid w:val="00024A6A"/>
    <w:rsid w:val="00030099"/>
    <w:rsid w:val="00031216"/>
    <w:rsid w:val="00032961"/>
    <w:rsid w:val="000353CD"/>
    <w:rsid w:val="0004198B"/>
    <w:rsid w:val="000421D6"/>
    <w:rsid w:val="00042F72"/>
    <w:rsid w:val="00044EF5"/>
    <w:rsid w:val="00045676"/>
    <w:rsid w:val="0005356A"/>
    <w:rsid w:val="000550D0"/>
    <w:rsid w:val="00056640"/>
    <w:rsid w:val="00057706"/>
    <w:rsid w:val="00062504"/>
    <w:rsid w:val="00064577"/>
    <w:rsid w:val="000709AF"/>
    <w:rsid w:val="000724EF"/>
    <w:rsid w:val="0007255B"/>
    <w:rsid w:val="0007766C"/>
    <w:rsid w:val="00077ACC"/>
    <w:rsid w:val="00080E8E"/>
    <w:rsid w:val="000810FB"/>
    <w:rsid w:val="00086365"/>
    <w:rsid w:val="000865AE"/>
    <w:rsid w:val="00086C43"/>
    <w:rsid w:val="00087411"/>
    <w:rsid w:val="0009128F"/>
    <w:rsid w:val="00093E53"/>
    <w:rsid w:val="00095C49"/>
    <w:rsid w:val="00096F23"/>
    <w:rsid w:val="000975AD"/>
    <w:rsid w:val="000A073B"/>
    <w:rsid w:val="000A19B3"/>
    <w:rsid w:val="000A1D10"/>
    <w:rsid w:val="000A39EB"/>
    <w:rsid w:val="000A6CD6"/>
    <w:rsid w:val="000B380C"/>
    <w:rsid w:val="000B3A1B"/>
    <w:rsid w:val="000B4E33"/>
    <w:rsid w:val="000B7BF3"/>
    <w:rsid w:val="000B7CE9"/>
    <w:rsid w:val="000C0EEB"/>
    <w:rsid w:val="000C19A5"/>
    <w:rsid w:val="000C2D21"/>
    <w:rsid w:val="000C4728"/>
    <w:rsid w:val="000C627A"/>
    <w:rsid w:val="000C6AD8"/>
    <w:rsid w:val="000D3A9C"/>
    <w:rsid w:val="000D540C"/>
    <w:rsid w:val="000D5776"/>
    <w:rsid w:val="000D6B85"/>
    <w:rsid w:val="000D7255"/>
    <w:rsid w:val="000E092D"/>
    <w:rsid w:val="000E2839"/>
    <w:rsid w:val="000E3170"/>
    <w:rsid w:val="000E37E9"/>
    <w:rsid w:val="000E3A8E"/>
    <w:rsid w:val="000E7081"/>
    <w:rsid w:val="000E748C"/>
    <w:rsid w:val="000F2B56"/>
    <w:rsid w:val="000F4FBF"/>
    <w:rsid w:val="001012C0"/>
    <w:rsid w:val="00102B2C"/>
    <w:rsid w:val="0010380B"/>
    <w:rsid w:val="00107950"/>
    <w:rsid w:val="00111E02"/>
    <w:rsid w:val="0011745B"/>
    <w:rsid w:val="00121117"/>
    <w:rsid w:val="001239B5"/>
    <w:rsid w:val="00127449"/>
    <w:rsid w:val="001411A3"/>
    <w:rsid w:val="00142056"/>
    <w:rsid w:val="00142718"/>
    <w:rsid w:val="00147372"/>
    <w:rsid w:val="00150948"/>
    <w:rsid w:val="0015302C"/>
    <w:rsid w:val="0015353B"/>
    <w:rsid w:val="00156D7F"/>
    <w:rsid w:val="00161FFE"/>
    <w:rsid w:val="001623FF"/>
    <w:rsid w:val="00164C13"/>
    <w:rsid w:val="00165896"/>
    <w:rsid w:val="001763B7"/>
    <w:rsid w:val="00185A11"/>
    <w:rsid w:val="00187D99"/>
    <w:rsid w:val="00191848"/>
    <w:rsid w:val="00191A72"/>
    <w:rsid w:val="00195116"/>
    <w:rsid w:val="001953EA"/>
    <w:rsid w:val="001971DA"/>
    <w:rsid w:val="001A225A"/>
    <w:rsid w:val="001A3B47"/>
    <w:rsid w:val="001A56E1"/>
    <w:rsid w:val="001A5A9D"/>
    <w:rsid w:val="001A651C"/>
    <w:rsid w:val="001A6FF5"/>
    <w:rsid w:val="001B14AB"/>
    <w:rsid w:val="001B1BEB"/>
    <w:rsid w:val="001B34E0"/>
    <w:rsid w:val="001B38B3"/>
    <w:rsid w:val="001B3E4E"/>
    <w:rsid w:val="001B54E4"/>
    <w:rsid w:val="001B58EF"/>
    <w:rsid w:val="001B69D4"/>
    <w:rsid w:val="001B7C88"/>
    <w:rsid w:val="001C1089"/>
    <w:rsid w:val="001C17D4"/>
    <w:rsid w:val="001C1A20"/>
    <w:rsid w:val="001C53BF"/>
    <w:rsid w:val="001C6CE4"/>
    <w:rsid w:val="001D03FE"/>
    <w:rsid w:val="001D0437"/>
    <w:rsid w:val="001D0545"/>
    <w:rsid w:val="001D09F5"/>
    <w:rsid w:val="001D0F81"/>
    <w:rsid w:val="001D1B92"/>
    <w:rsid w:val="001D2BA0"/>
    <w:rsid w:val="001D332F"/>
    <w:rsid w:val="001D35D8"/>
    <w:rsid w:val="001D447E"/>
    <w:rsid w:val="001D5968"/>
    <w:rsid w:val="001D679B"/>
    <w:rsid w:val="001E0377"/>
    <w:rsid w:val="001E06FC"/>
    <w:rsid w:val="001E1343"/>
    <w:rsid w:val="001E1D92"/>
    <w:rsid w:val="001E2616"/>
    <w:rsid w:val="001E2D48"/>
    <w:rsid w:val="001E3869"/>
    <w:rsid w:val="001E49C4"/>
    <w:rsid w:val="001E5A19"/>
    <w:rsid w:val="001E68A2"/>
    <w:rsid w:val="001E69E8"/>
    <w:rsid w:val="001F0E59"/>
    <w:rsid w:val="001F191F"/>
    <w:rsid w:val="001F3C66"/>
    <w:rsid w:val="001F3F12"/>
    <w:rsid w:val="001F409A"/>
    <w:rsid w:val="001F7B1D"/>
    <w:rsid w:val="001F7E6D"/>
    <w:rsid w:val="002026B8"/>
    <w:rsid w:val="0020293C"/>
    <w:rsid w:val="002029C7"/>
    <w:rsid w:val="00206AC1"/>
    <w:rsid w:val="00210CE8"/>
    <w:rsid w:val="00212B4A"/>
    <w:rsid w:val="002141DB"/>
    <w:rsid w:val="0021423D"/>
    <w:rsid w:val="00215FA2"/>
    <w:rsid w:val="0021719E"/>
    <w:rsid w:val="002173C3"/>
    <w:rsid w:val="00217727"/>
    <w:rsid w:val="00220A7E"/>
    <w:rsid w:val="00220DB6"/>
    <w:rsid w:val="002214DE"/>
    <w:rsid w:val="002238B8"/>
    <w:rsid w:val="00223E69"/>
    <w:rsid w:val="0022561F"/>
    <w:rsid w:val="00225D57"/>
    <w:rsid w:val="0022663F"/>
    <w:rsid w:val="00230613"/>
    <w:rsid w:val="00232643"/>
    <w:rsid w:val="00233727"/>
    <w:rsid w:val="00233FCE"/>
    <w:rsid w:val="00234D86"/>
    <w:rsid w:val="00234E97"/>
    <w:rsid w:val="00235DA8"/>
    <w:rsid w:val="00236A2D"/>
    <w:rsid w:val="00237326"/>
    <w:rsid w:val="00237B0E"/>
    <w:rsid w:val="00237F9E"/>
    <w:rsid w:val="0024192D"/>
    <w:rsid w:val="00241975"/>
    <w:rsid w:val="002444CE"/>
    <w:rsid w:val="002448C2"/>
    <w:rsid w:val="00246FB6"/>
    <w:rsid w:val="00247508"/>
    <w:rsid w:val="00250D06"/>
    <w:rsid w:val="0025120D"/>
    <w:rsid w:val="00254397"/>
    <w:rsid w:val="002548B2"/>
    <w:rsid w:val="0025794D"/>
    <w:rsid w:val="00261FBC"/>
    <w:rsid w:val="002665B2"/>
    <w:rsid w:val="00273C7B"/>
    <w:rsid w:val="0027493B"/>
    <w:rsid w:val="002761D2"/>
    <w:rsid w:val="00276E62"/>
    <w:rsid w:val="0028136B"/>
    <w:rsid w:val="00281C31"/>
    <w:rsid w:val="00282BDC"/>
    <w:rsid w:val="00284430"/>
    <w:rsid w:val="0029023E"/>
    <w:rsid w:val="0029069B"/>
    <w:rsid w:val="002922A0"/>
    <w:rsid w:val="00292323"/>
    <w:rsid w:val="00292D94"/>
    <w:rsid w:val="00294AB6"/>
    <w:rsid w:val="0029525B"/>
    <w:rsid w:val="00297F3D"/>
    <w:rsid w:val="002A1E4E"/>
    <w:rsid w:val="002A2384"/>
    <w:rsid w:val="002A2FB7"/>
    <w:rsid w:val="002B0D05"/>
    <w:rsid w:val="002B7B89"/>
    <w:rsid w:val="002C08A5"/>
    <w:rsid w:val="002C1983"/>
    <w:rsid w:val="002C3F9D"/>
    <w:rsid w:val="002C5425"/>
    <w:rsid w:val="002C7F60"/>
    <w:rsid w:val="002D256E"/>
    <w:rsid w:val="002D2C84"/>
    <w:rsid w:val="002D51B2"/>
    <w:rsid w:val="002D5C41"/>
    <w:rsid w:val="002D6A43"/>
    <w:rsid w:val="002D7D6A"/>
    <w:rsid w:val="002E3454"/>
    <w:rsid w:val="002E35FB"/>
    <w:rsid w:val="002E3CF7"/>
    <w:rsid w:val="002E4085"/>
    <w:rsid w:val="002E647A"/>
    <w:rsid w:val="002F1661"/>
    <w:rsid w:val="002F1D56"/>
    <w:rsid w:val="002F4575"/>
    <w:rsid w:val="002F580F"/>
    <w:rsid w:val="002F5F8A"/>
    <w:rsid w:val="002F6172"/>
    <w:rsid w:val="002F64C2"/>
    <w:rsid w:val="002F7041"/>
    <w:rsid w:val="0030249B"/>
    <w:rsid w:val="0030280A"/>
    <w:rsid w:val="00303A34"/>
    <w:rsid w:val="003056BB"/>
    <w:rsid w:val="003065E1"/>
    <w:rsid w:val="00306941"/>
    <w:rsid w:val="00307F08"/>
    <w:rsid w:val="0031239F"/>
    <w:rsid w:val="003141C3"/>
    <w:rsid w:val="00314DCB"/>
    <w:rsid w:val="00315077"/>
    <w:rsid w:val="00315C4E"/>
    <w:rsid w:val="00316622"/>
    <w:rsid w:val="003202BB"/>
    <w:rsid w:val="00321480"/>
    <w:rsid w:val="0032361B"/>
    <w:rsid w:val="003243EE"/>
    <w:rsid w:val="00324A0D"/>
    <w:rsid w:val="00330A0E"/>
    <w:rsid w:val="0033387A"/>
    <w:rsid w:val="0033464E"/>
    <w:rsid w:val="00334AD8"/>
    <w:rsid w:val="003365F3"/>
    <w:rsid w:val="00336C97"/>
    <w:rsid w:val="003401B3"/>
    <w:rsid w:val="0034213B"/>
    <w:rsid w:val="0034292E"/>
    <w:rsid w:val="00343741"/>
    <w:rsid w:val="003446C2"/>
    <w:rsid w:val="0034741A"/>
    <w:rsid w:val="0035034F"/>
    <w:rsid w:val="00352820"/>
    <w:rsid w:val="003529E8"/>
    <w:rsid w:val="003533CB"/>
    <w:rsid w:val="003545A2"/>
    <w:rsid w:val="003566C5"/>
    <w:rsid w:val="00356BF0"/>
    <w:rsid w:val="00357245"/>
    <w:rsid w:val="0036028C"/>
    <w:rsid w:val="00361C6B"/>
    <w:rsid w:val="003632F6"/>
    <w:rsid w:val="00363A50"/>
    <w:rsid w:val="00363D05"/>
    <w:rsid w:val="00365C18"/>
    <w:rsid w:val="00365C8C"/>
    <w:rsid w:val="00365D28"/>
    <w:rsid w:val="003670A3"/>
    <w:rsid w:val="00372DF3"/>
    <w:rsid w:val="00373C5A"/>
    <w:rsid w:val="00375FB4"/>
    <w:rsid w:val="00377F09"/>
    <w:rsid w:val="003818ED"/>
    <w:rsid w:val="00385E76"/>
    <w:rsid w:val="00386419"/>
    <w:rsid w:val="0038769D"/>
    <w:rsid w:val="0039028C"/>
    <w:rsid w:val="003923F2"/>
    <w:rsid w:val="00392E9E"/>
    <w:rsid w:val="003940B9"/>
    <w:rsid w:val="0039558B"/>
    <w:rsid w:val="0039629A"/>
    <w:rsid w:val="00396CE0"/>
    <w:rsid w:val="003A0DF5"/>
    <w:rsid w:val="003A24EA"/>
    <w:rsid w:val="003A2CB2"/>
    <w:rsid w:val="003A3B80"/>
    <w:rsid w:val="003A3E00"/>
    <w:rsid w:val="003A5763"/>
    <w:rsid w:val="003A7356"/>
    <w:rsid w:val="003A7A96"/>
    <w:rsid w:val="003B0D90"/>
    <w:rsid w:val="003B2CFD"/>
    <w:rsid w:val="003B2DEB"/>
    <w:rsid w:val="003B5AB4"/>
    <w:rsid w:val="003B5CD3"/>
    <w:rsid w:val="003B6AF4"/>
    <w:rsid w:val="003B75A6"/>
    <w:rsid w:val="003C2BEC"/>
    <w:rsid w:val="003C516D"/>
    <w:rsid w:val="003C7BA3"/>
    <w:rsid w:val="003C7E5C"/>
    <w:rsid w:val="003D235D"/>
    <w:rsid w:val="003D3D15"/>
    <w:rsid w:val="003D4054"/>
    <w:rsid w:val="003D68D0"/>
    <w:rsid w:val="003E1824"/>
    <w:rsid w:val="003E29D8"/>
    <w:rsid w:val="003E3B9D"/>
    <w:rsid w:val="003E5F23"/>
    <w:rsid w:val="003E6723"/>
    <w:rsid w:val="003E69CC"/>
    <w:rsid w:val="003E6E20"/>
    <w:rsid w:val="003F03C5"/>
    <w:rsid w:val="003F05D4"/>
    <w:rsid w:val="003F0C44"/>
    <w:rsid w:val="003F1098"/>
    <w:rsid w:val="003F647B"/>
    <w:rsid w:val="003F6639"/>
    <w:rsid w:val="003F6B19"/>
    <w:rsid w:val="003F7CA2"/>
    <w:rsid w:val="00401E1A"/>
    <w:rsid w:val="00402056"/>
    <w:rsid w:val="00404354"/>
    <w:rsid w:val="0040555B"/>
    <w:rsid w:val="00410BC4"/>
    <w:rsid w:val="00413ACE"/>
    <w:rsid w:val="00414887"/>
    <w:rsid w:val="00417A9F"/>
    <w:rsid w:val="00417DCF"/>
    <w:rsid w:val="00420F6E"/>
    <w:rsid w:val="00425E3D"/>
    <w:rsid w:val="00431344"/>
    <w:rsid w:val="00435632"/>
    <w:rsid w:val="00437CA0"/>
    <w:rsid w:val="00441979"/>
    <w:rsid w:val="00444109"/>
    <w:rsid w:val="004476F7"/>
    <w:rsid w:val="00454B3C"/>
    <w:rsid w:val="00454D16"/>
    <w:rsid w:val="0046175E"/>
    <w:rsid w:val="00461BDF"/>
    <w:rsid w:val="004644BC"/>
    <w:rsid w:val="00465E63"/>
    <w:rsid w:val="004671F7"/>
    <w:rsid w:val="00481A5D"/>
    <w:rsid w:val="004826CD"/>
    <w:rsid w:val="00483A83"/>
    <w:rsid w:val="00483B19"/>
    <w:rsid w:val="00484070"/>
    <w:rsid w:val="00484DBE"/>
    <w:rsid w:val="00485636"/>
    <w:rsid w:val="004858EC"/>
    <w:rsid w:val="00486CA9"/>
    <w:rsid w:val="004904AE"/>
    <w:rsid w:val="00490662"/>
    <w:rsid w:val="00490CFA"/>
    <w:rsid w:val="00493B1B"/>
    <w:rsid w:val="00494C53"/>
    <w:rsid w:val="00495B68"/>
    <w:rsid w:val="004A0346"/>
    <w:rsid w:val="004A22A4"/>
    <w:rsid w:val="004A2331"/>
    <w:rsid w:val="004A40D5"/>
    <w:rsid w:val="004A51B6"/>
    <w:rsid w:val="004A5C17"/>
    <w:rsid w:val="004A74B4"/>
    <w:rsid w:val="004B1BE5"/>
    <w:rsid w:val="004B1F00"/>
    <w:rsid w:val="004B273F"/>
    <w:rsid w:val="004B4E87"/>
    <w:rsid w:val="004B61D7"/>
    <w:rsid w:val="004B738A"/>
    <w:rsid w:val="004C03B9"/>
    <w:rsid w:val="004C2419"/>
    <w:rsid w:val="004C3FB0"/>
    <w:rsid w:val="004C63A9"/>
    <w:rsid w:val="004D0736"/>
    <w:rsid w:val="004D15E6"/>
    <w:rsid w:val="004D2943"/>
    <w:rsid w:val="004D3DDD"/>
    <w:rsid w:val="004D491A"/>
    <w:rsid w:val="004E0669"/>
    <w:rsid w:val="004E11DF"/>
    <w:rsid w:val="004E5145"/>
    <w:rsid w:val="004E7358"/>
    <w:rsid w:val="004E7E4A"/>
    <w:rsid w:val="004F10E3"/>
    <w:rsid w:val="004F2AC3"/>
    <w:rsid w:val="004F6B4D"/>
    <w:rsid w:val="0050299C"/>
    <w:rsid w:val="00502A82"/>
    <w:rsid w:val="00505F1E"/>
    <w:rsid w:val="00512789"/>
    <w:rsid w:val="00515486"/>
    <w:rsid w:val="00515A2E"/>
    <w:rsid w:val="00522A88"/>
    <w:rsid w:val="00523990"/>
    <w:rsid w:val="005278FB"/>
    <w:rsid w:val="00530506"/>
    <w:rsid w:val="00531E28"/>
    <w:rsid w:val="00531E52"/>
    <w:rsid w:val="00532285"/>
    <w:rsid w:val="005359C5"/>
    <w:rsid w:val="00544949"/>
    <w:rsid w:val="00544BDB"/>
    <w:rsid w:val="00545541"/>
    <w:rsid w:val="00545FB8"/>
    <w:rsid w:val="00546392"/>
    <w:rsid w:val="00552022"/>
    <w:rsid w:val="0055268F"/>
    <w:rsid w:val="00552C4E"/>
    <w:rsid w:val="00552D7A"/>
    <w:rsid w:val="00553370"/>
    <w:rsid w:val="005539A7"/>
    <w:rsid w:val="0055429C"/>
    <w:rsid w:val="00555625"/>
    <w:rsid w:val="0055600C"/>
    <w:rsid w:val="00557C30"/>
    <w:rsid w:val="00557E64"/>
    <w:rsid w:val="0056054A"/>
    <w:rsid w:val="00561364"/>
    <w:rsid w:val="00562305"/>
    <w:rsid w:val="00563EC7"/>
    <w:rsid w:val="00565237"/>
    <w:rsid w:val="00566DC6"/>
    <w:rsid w:val="00567FF5"/>
    <w:rsid w:val="00580C45"/>
    <w:rsid w:val="00581777"/>
    <w:rsid w:val="00581E03"/>
    <w:rsid w:val="00583652"/>
    <w:rsid w:val="00584E46"/>
    <w:rsid w:val="00590B40"/>
    <w:rsid w:val="0059688A"/>
    <w:rsid w:val="00596AFF"/>
    <w:rsid w:val="00597928"/>
    <w:rsid w:val="00597E20"/>
    <w:rsid w:val="005A0226"/>
    <w:rsid w:val="005A1763"/>
    <w:rsid w:val="005A3020"/>
    <w:rsid w:val="005A308D"/>
    <w:rsid w:val="005A4A65"/>
    <w:rsid w:val="005A4B96"/>
    <w:rsid w:val="005A7FCD"/>
    <w:rsid w:val="005B18A5"/>
    <w:rsid w:val="005B4225"/>
    <w:rsid w:val="005B43C1"/>
    <w:rsid w:val="005B4533"/>
    <w:rsid w:val="005B473E"/>
    <w:rsid w:val="005B76D6"/>
    <w:rsid w:val="005C3E7B"/>
    <w:rsid w:val="005C42ED"/>
    <w:rsid w:val="005C45F4"/>
    <w:rsid w:val="005C4BE3"/>
    <w:rsid w:val="005C6A2D"/>
    <w:rsid w:val="005C6C64"/>
    <w:rsid w:val="005C7AC4"/>
    <w:rsid w:val="005D3075"/>
    <w:rsid w:val="005D4C08"/>
    <w:rsid w:val="005D5230"/>
    <w:rsid w:val="005D6797"/>
    <w:rsid w:val="005E085F"/>
    <w:rsid w:val="005E2C80"/>
    <w:rsid w:val="005F5CCA"/>
    <w:rsid w:val="00601BA1"/>
    <w:rsid w:val="00602009"/>
    <w:rsid w:val="00602474"/>
    <w:rsid w:val="00602A55"/>
    <w:rsid w:val="00604C3F"/>
    <w:rsid w:val="00605E59"/>
    <w:rsid w:val="00611A79"/>
    <w:rsid w:val="0061344E"/>
    <w:rsid w:val="006150BA"/>
    <w:rsid w:val="00616698"/>
    <w:rsid w:val="006172CE"/>
    <w:rsid w:val="006240C7"/>
    <w:rsid w:val="00625303"/>
    <w:rsid w:val="00625515"/>
    <w:rsid w:val="00632AE1"/>
    <w:rsid w:val="00636ACB"/>
    <w:rsid w:val="00637322"/>
    <w:rsid w:val="00640090"/>
    <w:rsid w:val="00645915"/>
    <w:rsid w:val="0064592E"/>
    <w:rsid w:val="00647E02"/>
    <w:rsid w:val="00650901"/>
    <w:rsid w:val="0065316B"/>
    <w:rsid w:val="0065653A"/>
    <w:rsid w:val="00660468"/>
    <w:rsid w:val="0066105D"/>
    <w:rsid w:val="00663065"/>
    <w:rsid w:val="0066375C"/>
    <w:rsid w:val="00664492"/>
    <w:rsid w:val="00665918"/>
    <w:rsid w:val="00667CC6"/>
    <w:rsid w:val="00670BD1"/>
    <w:rsid w:val="006718CD"/>
    <w:rsid w:val="00680CCC"/>
    <w:rsid w:val="00681915"/>
    <w:rsid w:val="00682EAB"/>
    <w:rsid w:val="0068329E"/>
    <w:rsid w:val="00684808"/>
    <w:rsid w:val="0068623E"/>
    <w:rsid w:val="00687E47"/>
    <w:rsid w:val="00690BC2"/>
    <w:rsid w:val="00691FDC"/>
    <w:rsid w:val="00692291"/>
    <w:rsid w:val="00692827"/>
    <w:rsid w:val="006929F8"/>
    <w:rsid w:val="006930A4"/>
    <w:rsid w:val="006936F2"/>
    <w:rsid w:val="00694828"/>
    <w:rsid w:val="006967BE"/>
    <w:rsid w:val="006976F6"/>
    <w:rsid w:val="006977F9"/>
    <w:rsid w:val="00697816"/>
    <w:rsid w:val="00697B12"/>
    <w:rsid w:val="006A2911"/>
    <w:rsid w:val="006A2AF0"/>
    <w:rsid w:val="006A38A1"/>
    <w:rsid w:val="006A585E"/>
    <w:rsid w:val="006A5B01"/>
    <w:rsid w:val="006A5D96"/>
    <w:rsid w:val="006B0E2B"/>
    <w:rsid w:val="006B1DE6"/>
    <w:rsid w:val="006B679E"/>
    <w:rsid w:val="006C3BB4"/>
    <w:rsid w:val="006C43CD"/>
    <w:rsid w:val="006C489B"/>
    <w:rsid w:val="006C4D9C"/>
    <w:rsid w:val="006C610A"/>
    <w:rsid w:val="006C75D7"/>
    <w:rsid w:val="006D0951"/>
    <w:rsid w:val="006D1450"/>
    <w:rsid w:val="006D232D"/>
    <w:rsid w:val="006D3926"/>
    <w:rsid w:val="006D4585"/>
    <w:rsid w:val="006D5518"/>
    <w:rsid w:val="006D7FE8"/>
    <w:rsid w:val="006E153F"/>
    <w:rsid w:val="006E6FA4"/>
    <w:rsid w:val="006E7275"/>
    <w:rsid w:val="006F6825"/>
    <w:rsid w:val="006F6D55"/>
    <w:rsid w:val="0070010D"/>
    <w:rsid w:val="00701702"/>
    <w:rsid w:val="007035B8"/>
    <w:rsid w:val="00706518"/>
    <w:rsid w:val="00712971"/>
    <w:rsid w:val="00713C60"/>
    <w:rsid w:val="007144AD"/>
    <w:rsid w:val="00715D7F"/>
    <w:rsid w:val="00726294"/>
    <w:rsid w:val="00726CBE"/>
    <w:rsid w:val="0072736F"/>
    <w:rsid w:val="00732BC9"/>
    <w:rsid w:val="00732ED2"/>
    <w:rsid w:val="00735EBA"/>
    <w:rsid w:val="00737FC7"/>
    <w:rsid w:val="007420D7"/>
    <w:rsid w:val="00742D5B"/>
    <w:rsid w:val="00744E9A"/>
    <w:rsid w:val="00745722"/>
    <w:rsid w:val="00750A8F"/>
    <w:rsid w:val="007516D2"/>
    <w:rsid w:val="00752E65"/>
    <w:rsid w:val="00755196"/>
    <w:rsid w:val="007573C9"/>
    <w:rsid w:val="00760426"/>
    <w:rsid w:val="00761A39"/>
    <w:rsid w:val="00761B51"/>
    <w:rsid w:val="00762591"/>
    <w:rsid w:val="00762673"/>
    <w:rsid w:val="0076457E"/>
    <w:rsid w:val="00764E6F"/>
    <w:rsid w:val="00765DDF"/>
    <w:rsid w:val="00766E0D"/>
    <w:rsid w:val="00766FE1"/>
    <w:rsid w:val="00772DB4"/>
    <w:rsid w:val="00774DED"/>
    <w:rsid w:val="00777177"/>
    <w:rsid w:val="00782880"/>
    <w:rsid w:val="0078389A"/>
    <w:rsid w:val="007838F2"/>
    <w:rsid w:val="00783F2D"/>
    <w:rsid w:val="00783FD3"/>
    <w:rsid w:val="0078409D"/>
    <w:rsid w:val="00784BA5"/>
    <w:rsid w:val="00791E54"/>
    <w:rsid w:val="0079210C"/>
    <w:rsid w:val="00792377"/>
    <w:rsid w:val="007978CB"/>
    <w:rsid w:val="007A1124"/>
    <w:rsid w:val="007A14DC"/>
    <w:rsid w:val="007A489E"/>
    <w:rsid w:val="007A4D7F"/>
    <w:rsid w:val="007A695C"/>
    <w:rsid w:val="007A7579"/>
    <w:rsid w:val="007B01B9"/>
    <w:rsid w:val="007B264D"/>
    <w:rsid w:val="007B4B3B"/>
    <w:rsid w:val="007B68AD"/>
    <w:rsid w:val="007C00C1"/>
    <w:rsid w:val="007C12D7"/>
    <w:rsid w:val="007C2908"/>
    <w:rsid w:val="007C37DB"/>
    <w:rsid w:val="007C602E"/>
    <w:rsid w:val="007C764B"/>
    <w:rsid w:val="007C7664"/>
    <w:rsid w:val="007C7BD0"/>
    <w:rsid w:val="007C7F9D"/>
    <w:rsid w:val="007D05E2"/>
    <w:rsid w:val="007D1F8C"/>
    <w:rsid w:val="007D2195"/>
    <w:rsid w:val="007D3A2D"/>
    <w:rsid w:val="007D3BFF"/>
    <w:rsid w:val="007D63A1"/>
    <w:rsid w:val="007D6899"/>
    <w:rsid w:val="007E0265"/>
    <w:rsid w:val="007E0EF4"/>
    <w:rsid w:val="007E0F37"/>
    <w:rsid w:val="007E2BFB"/>
    <w:rsid w:val="007E2DE3"/>
    <w:rsid w:val="007E3308"/>
    <w:rsid w:val="007E4552"/>
    <w:rsid w:val="007E6E7E"/>
    <w:rsid w:val="007E7EC0"/>
    <w:rsid w:val="007F019F"/>
    <w:rsid w:val="007F40DA"/>
    <w:rsid w:val="0080588D"/>
    <w:rsid w:val="00805F07"/>
    <w:rsid w:val="00805F19"/>
    <w:rsid w:val="008068AA"/>
    <w:rsid w:val="00806B3F"/>
    <w:rsid w:val="00812C92"/>
    <w:rsid w:val="00816F6C"/>
    <w:rsid w:val="00822938"/>
    <w:rsid w:val="00823F5F"/>
    <w:rsid w:val="0082590C"/>
    <w:rsid w:val="00830770"/>
    <w:rsid w:val="00831344"/>
    <w:rsid w:val="008316D5"/>
    <w:rsid w:val="00832C6E"/>
    <w:rsid w:val="008343FD"/>
    <w:rsid w:val="00836F61"/>
    <w:rsid w:val="00837CF4"/>
    <w:rsid w:val="00842E1F"/>
    <w:rsid w:val="0084479B"/>
    <w:rsid w:val="00844EA7"/>
    <w:rsid w:val="0084535F"/>
    <w:rsid w:val="00853285"/>
    <w:rsid w:val="00861091"/>
    <w:rsid w:val="00865DDD"/>
    <w:rsid w:val="00866909"/>
    <w:rsid w:val="008679D9"/>
    <w:rsid w:val="00870C3F"/>
    <w:rsid w:val="008729ED"/>
    <w:rsid w:val="00872E49"/>
    <w:rsid w:val="00872ED3"/>
    <w:rsid w:val="008741E8"/>
    <w:rsid w:val="00874207"/>
    <w:rsid w:val="00881306"/>
    <w:rsid w:val="0088300A"/>
    <w:rsid w:val="008851AC"/>
    <w:rsid w:val="00886E8D"/>
    <w:rsid w:val="0088741B"/>
    <w:rsid w:val="008879C1"/>
    <w:rsid w:val="008903A1"/>
    <w:rsid w:val="008903C4"/>
    <w:rsid w:val="0089529C"/>
    <w:rsid w:val="00895725"/>
    <w:rsid w:val="00895E07"/>
    <w:rsid w:val="008964C0"/>
    <w:rsid w:val="00897878"/>
    <w:rsid w:val="008A3A04"/>
    <w:rsid w:val="008A45B5"/>
    <w:rsid w:val="008A6D70"/>
    <w:rsid w:val="008B0A7E"/>
    <w:rsid w:val="008B3904"/>
    <w:rsid w:val="008B3B66"/>
    <w:rsid w:val="008B5F4D"/>
    <w:rsid w:val="008B72FA"/>
    <w:rsid w:val="008C2E2E"/>
    <w:rsid w:val="008C3852"/>
    <w:rsid w:val="008C489C"/>
    <w:rsid w:val="008C5768"/>
    <w:rsid w:val="008D05DF"/>
    <w:rsid w:val="008D1786"/>
    <w:rsid w:val="008D3066"/>
    <w:rsid w:val="008D3293"/>
    <w:rsid w:val="008D3B35"/>
    <w:rsid w:val="008D7072"/>
    <w:rsid w:val="008E1DCF"/>
    <w:rsid w:val="008E2518"/>
    <w:rsid w:val="008E2A8C"/>
    <w:rsid w:val="008E4861"/>
    <w:rsid w:val="008E577D"/>
    <w:rsid w:val="008F1CCA"/>
    <w:rsid w:val="008F3C3B"/>
    <w:rsid w:val="008F4025"/>
    <w:rsid w:val="008F7994"/>
    <w:rsid w:val="00901161"/>
    <w:rsid w:val="00903688"/>
    <w:rsid w:val="009047A3"/>
    <w:rsid w:val="00906EB7"/>
    <w:rsid w:val="00907A5F"/>
    <w:rsid w:val="00910016"/>
    <w:rsid w:val="00910602"/>
    <w:rsid w:val="009126B7"/>
    <w:rsid w:val="00912DBF"/>
    <w:rsid w:val="0091740B"/>
    <w:rsid w:val="009204A6"/>
    <w:rsid w:val="0092070F"/>
    <w:rsid w:val="00923AEE"/>
    <w:rsid w:val="00923B8E"/>
    <w:rsid w:val="00923E59"/>
    <w:rsid w:val="00924E1E"/>
    <w:rsid w:val="00925BB0"/>
    <w:rsid w:val="00927DCF"/>
    <w:rsid w:val="00927E46"/>
    <w:rsid w:val="009329CF"/>
    <w:rsid w:val="00935A4D"/>
    <w:rsid w:val="00937C3C"/>
    <w:rsid w:val="009404DE"/>
    <w:rsid w:val="00947784"/>
    <w:rsid w:val="00951423"/>
    <w:rsid w:val="00954450"/>
    <w:rsid w:val="0096178A"/>
    <w:rsid w:val="0096670F"/>
    <w:rsid w:val="00966D94"/>
    <w:rsid w:val="00967224"/>
    <w:rsid w:val="0097243D"/>
    <w:rsid w:val="0097298A"/>
    <w:rsid w:val="009771E0"/>
    <w:rsid w:val="00981FB9"/>
    <w:rsid w:val="009839FB"/>
    <w:rsid w:val="00992E04"/>
    <w:rsid w:val="00993E69"/>
    <w:rsid w:val="009975CB"/>
    <w:rsid w:val="009A5171"/>
    <w:rsid w:val="009A5F38"/>
    <w:rsid w:val="009A7FB9"/>
    <w:rsid w:val="009B022B"/>
    <w:rsid w:val="009B045A"/>
    <w:rsid w:val="009B0B97"/>
    <w:rsid w:val="009B389B"/>
    <w:rsid w:val="009B391E"/>
    <w:rsid w:val="009B3C25"/>
    <w:rsid w:val="009B4173"/>
    <w:rsid w:val="009B548E"/>
    <w:rsid w:val="009B55D5"/>
    <w:rsid w:val="009B7296"/>
    <w:rsid w:val="009C1710"/>
    <w:rsid w:val="009C4820"/>
    <w:rsid w:val="009C4C72"/>
    <w:rsid w:val="009D032E"/>
    <w:rsid w:val="009D3A5D"/>
    <w:rsid w:val="009D5622"/>
    <w:rsid w:val="009E02DE"/>
    <w:rsid w:val="009E1BD7"/>
    <w:rsid w:val="009E6EC4"/>
    <w:rsid w:val="009E7129"/>
    <w:rsid w:val="009E790F"/>
    <w:rsid w:val="009F4575"/>
    <w:rsid w:val="009F4687"/>
    <w:rsid w:val="009F64C3"/>
    <w:rsid w:val="00A004D0"/>
    <w:rsid w:val="00A0259B"/>
    <w:rsid w:val="00A030FA"/>
    <w:rsid w:val="00A044A5"/>
    <w:rsid w:val="00A04EA8"/>
    <w:rsid w:val="00A053AD"/>
    <w:rsid w:val="00A06821"/>
    <w:rsid w:val="00A113B4"/>
    <w:rsid w:val="00A12641"/>
    <w:rsid w:val="00A15693"/>
    <w:rsid w:val="00A15AD5"/>
    <w:rsid w:val="00A20D62"/>
    <w:rsid w:val="00A21681"/>
    <w:rsid w:val="00A2393C"/>
    <w:rsid w:val="00A252AD"/>
    <w:rsid w:val="00A36181"/>
    <w:rsid w:val="00A36AEF"/>
    <w:rsid w:val="00A36F25"/>
    <w:rsid w:val="00A41893"/>
    <w:rsid w:val="00A42079"/>
    <w:rsid w:val="00A420B3"/>
    <w:rsid w:val="00A46758"/>
    <w:rsid w:val="00A46C56"/>
    <w:rsid w:val="00A46D83"/>
    <w:rsid w:val="00A47BEA"/>
    <w:rsid w:val="00A51AC9"/>
    <w:rsid w:val="00A55959"/>
    <w:rsid w:val="00A55A85"/>
    <w:rsid w:val="00A55C9B"/>
    <w:rsid w:val="00A55E68"/>
    <w:rsid w:val="00A57A10"/>
    <w:rsid w:val="00A57AB3"/>
    <w:rsid w:val="00A7025D"/>
    <w:rsid w:val="00A70B96"/>
    <w:rsid w:val="00A72D50"/>
    <w:rsid w:val="00A761B4"/>
    <w:rsid w:val="00A771AA"/>
    <w:rsid w:val="00A77CB6"/>
    <w:rsid w:val="00A81777"/>
    <w:rsid w:val="00A83960"/>
    <w:rsid w:val="00A8493C"/>
    <w:rsid w:val="00A85D47"/>
    <w:rsid w:val="00A92D3F"/>
    <w:rsid w:val="00A95128"/>
    <w:rsid w:val="00AA1738"/>
    <w:rsid w:val="00AA5BDD"/>
    <w:rsid w:val="00AA6D03"/>
    <w:rsid w:val="00AA6FFD"/>
    <w:rsid w:val="00AB1DEB"/>
    <w:rsid w:val="00AB222A"/>
    <w:rsid w:val="00AB2D60"/>
    <w:rsid w:val="00AB3957"/>
    <w:rsid w:val="00AB4737"/>
    <w:rsid w:val="00AB4824"/>
    <w:rsid w:val="00AB5AB6"/>
    <w:rsid w:val="00AB627D"/>
    <w:rsid w:val="00AB6807"/>
    <w:rsid w:val="00AB735E"/>
    <w:rsid w:val="00AC1129"/>
    <w:rsid w:val="00AC394D"/>
    <w:rsid w:val="00AC5A5F"/>
    <w:rsid w:val="00AC6AA0"/>
    <w:rsid w:val="00AC6EB9"/>
    <w:rsid w:val="00AD0041"/>
    <w:rsid w:val="00AD0369"/>
    <w:rsid w:val="00AD1F2A"/>
    <w:rsid w:val="00AD219C"/>
    <w:rsid w:val="00AD26B7"/>
    <w:rsid w:val="00AD4475"/>
    <w:rsid w:val="00AD4EC2"/>
    <w:rsid w:val="00AD54AB"/>
    <w:rsid w:val="00AE07B8"/>
    <w:rsid w:val="00AE1D22"/>
    <w:rsid w:val="00AE2BFD"/>
    <w:rsid w:val="00AE3326"/>
    <w:rsid w:val="00AE4676"/>
    <w:rsid w:val="00AE6CD4"/>
    <w:rsid w:val="00AF2801"/>
    <w:rsid w:val="00AF5123"/>
    <w:rsid w:val="00AF5251"/>
    <w:rsid w:val="00AF539E"/>
    <w:rsid w:val="00AF5C5B"/>
    <w:rsid w:val="00B06CA8"/>
    <w:rsid w:val="00B11F9F"/>
    <w:rsid w:val="00B129A2"/>
    <w:rsid w:val="00B1466B"/>
    <w:rsid w:val="00B16308"/>
    <w:rsid w:val="00B24EF2"/>
    <w:rsid w:val="00B25364"/>
    <w:rsid w:val="00B25900"/>
    <w:rsid w:val="00B25D0A"/>
    <w:rsid w:val="00B2745C"/>
    <w:rsid w:val="00B41234"/>
    <w:rsid w:val="00B43042"/>
    <w:rsid w:val="00B439C9"/>
    <w:rsid w:val="00B440B1"/>
    <w:rsid w:val="00B44558"/>
    <w:rsid w:val="00B44B45"/>
    <w:rsid w:val="00B50E60"/>
    <w:rsid w:val="00B53236"/>
    <w:rsid w:val="00B5449C"/>
    <w:rsid w:val="00B54F60"/>
    <w:rsid w:val="00B5521E"/>
    <w:rsid w:val="00B5603B"/>
    <w:rsid w:val="00B61092"/>
    <w:rsid w:val="00B62D67"/>
    <w:rsid w:val="00B65819"/>
    <w:rsid w:val="00B70DB0"/>
    <w:rsid w:val="00B736C7"/>
    <w:rsid w:val="00B754E8"/>
    <w:rsid w:val="00B758AF"/>
    <w:rsid w:val="00B759B2"/>
    <w:rsid w:val="00B81361"/>
    <w:rsid w:val="00B81712"/>
    <w:rsid w:val="00B835ED"/>
    <w:rsid w:val="00B92EF9"/>
    <w:rsid w:val="00B94BBA"/>
    <w:rsid w:val="00B951E2"/>
    <w:rsid w:val="00B95238"/>
    <w:rsid w:val="00B95800"/>
    <w:rsid w:val="00BA0873"/>
    <w:rsid w:val="00BA0D57"/>
    <w:rsid w:val="00BA12A5"/>
    <w:rsid w:val="00BA1AB0"/>
    <w:rsid w:val="00BA1E83"/>
    <w:rsid w:val="00BA74CE"/>
    <w:rsid w:val="00BB0B12"/>
    <w:rsid w:val="00BB192C"/>
    <w:rsid w:val="00BB2579"/>
    <w:rsid w:val="00BB30B8"/>
    <w:rsid w:val="00BB4590"/>
    <w:rsid w:val="00BB534C"/>
    <w:rsid w:val="00BC05AA"/>
    <w:rsid w:val="00BC1AA8"/>
    <w:rsid w:val="00BC1DB8"/>
    <w:rsid w:val="00BC2A7B"/>
    <w:rsid w:val="00BC3CB3"/>
    <w:rsid w:val="00BC5502"/>
    <w:rsid w:val="00BC6687"/>
    <w:rsid w:val="00BC7306"/>
    <w:rsid w:val="00BC7691"/>
    <w:rsid w:val="00BC7A6A"/>
    <w:rsid w:val="00BD001A"/>
    <w:rsid w:val="00BD25E7"/>
    <w:rsid w:val="00BD4500"/>
    <w:rsid w:val="00BD479F"/>
    <w:rsid w:val="00BD6150"/>
    <w:rsid w:val="00BE3DD5"/>
    <w:rsid w:val="00BE4775"/>
    <w:rsid w:val="00BE4859"/>
    <w:rsid w:val="00BF06C6"/>
    <w:rsid w:val="00BF1A9E"/>
    <w:rsid w:val="00BF59B9"/>
    <w:rsid w:val="00BF5EFD"/>
    <w:rsid w:val="00BF637C"/>
    <w:rsid w:val="00BF77F3"/>
    <w:rsid w:val="00C00AEE"/>
    <w:rsid w:val="00C00BAD"/>
    <w:rsid w:val="00C00E9A"/>
    <w:rsid w:val="00C03C9B"/>
    <w:rsid w:val="00C04D46"/>
    <w:rsid w:val="00C05284"/>
    <w:rsid w:val="00C06E57"/>
    <w:rsid w:val="00C0771B"/>
    <w:rsid w:val="00C07BA4"/>
    <w:rsid w:val="00C109B6"/>
    <w:rsid w:val="00C12E89"/>
    <w:rsid w:val="00C14AC8"/>
    <w:rsid w:val="00C1726D"/>
    <w:rsid w:val="00C20276"/>
    <w:rsid w:val="00C23B06"/>
    <w:rsid w:val="00C24B5D"/>
    <w:rsid w:val="00C24DA5"/>
    <w:rsid w:val="00C260B9"/>
    <w:rsid w:val="00C319FB"/>
    <w:rsid w:val="00C327EE"/>
    <w:rsid w:val="00C33F9B"/>
    <w:rsid w:val="00C34D50"/>
    <w:rsid w:val="00C35E85"/>
    <w:rsid w:val="00C36D18"/>
    <w:rsid w:val="00C4134D"/>
    <w:rsid w:val="00C42237"/>
    <w:rsid w:val="00C42818"/>
    <w:rsid w:val="00C44F43"/>
    <w:rsid w:val="00C47B4B"/>
    <w:rsid w:val="00C52527"/>
    <w:rsid w:val="00C5282B"/>
    <w:rsid w:val="00C529D1"/>
    <w:rsid w:val="00C53985"/>
    <w:rsid w:val="00C5442B"/>
    <w:rsid w:val="00C568E4"/>
    <w:rsid w:val="00C57084"/>
    <w:rsid w:val="00C573A0"/>
    <w:rsid w:val="00C60B89"/>
    <w:rsid w:val="00C610AF"/>
    <w:rsid w:val="00C63C67"/>
    <w:rsid w:val="00C64FFC"/>
    <w:rsid w:val="00C663ED"/>
    <w:rsid w:val="00C67A8F"/>
    <w:rsid w:val="00C727BE"/>
    <w:rsid w:val="00C75019"/>
    <w:rsid w:val="00C75AEF"/>
    <w:rsid w:val="00C81EB3"/>
    <w:rsid w:val="00C82922"/>
    <w:rsid w:val="00C848B2"/>
    <w:rsid w:val="00C8524D"/>
    <w:rsid w:val="00C85BD4"/>
    <w:rsid w:val="00C87A2B"/>
    <w:rsid w:val="00C87FBD"/>
    <w:rsid w:val="00C9089C"/>
    <w:rsid w:val="00C90BAE"/>
    <w:rsid w:val="00C93B58"/>
    <w:rsid w:val="00C95662"/>
    <w:rsid w:val="00C95980"/>
    <w:rsid w:val="00C9607A"/>
    <w:rsid w:val="00CA4736"/>
    <w:rsid w:val="00CA49E2"/>
    <w:rsid w:val="00CA4AF9"/>
    <w:rsid w:val="00CA50BD"/>
    <w:rsid w:val="00CA5B95"/>
    <w:rsid w:val="00CB0F93"/>
    <w:rsid w:val="00CB1378"/>
    <w:rsid w:val="00CB1773"/>
    <w:rsid w:val="00CB1C93"/>
    <w:rsid w:val="00CB4614"/>
    <w:rsid w:val="00CB4E2C"/>
    <w:rsid w:val="00CB5033"/>
    <w:rsid w:val="00CB5414"/>
    <w:rsid w:val="00CB54BF"/>
    <w:rsid w:val="00CB5AA9"/>
    <w:rsid w:val="00CB5EA0"/>
    <w:rsid w:val="00CB68AA"/>
    <w:rsid w:val="00CB7846"/>
    <w:rsid w:val="00CC0901"/>
    <w:rsid w:val="00CC18B3"/>
    <w:rsid w:val="00CC1E41"/>
    <w:rsid w:val="00CD06D7"/>
    <w:rsid w:val="00CD3E7E"/>
    <w:rsid w:val="00CD47C1"/>
    <w:rsid w:val="00CD7E94"/>
    <w:rsid w:val="00CE1ECF"/>
    <w:rsid w:val="00CE2615"/>
    <w:rsid w:val="00CE2671"/>
    <w:rsid w:val="00CE2E7C"/>
    <w:rsid w:val="00CE3D65"/>
    <w:rsid w:val="00CF0960"/>
    <w:rsid w:val="00CF23FF"/>
    <w:rsid w:val="00CF3CFB"/>
    <w:rsid w:val="00CF3FC2"/>
    <w:rsid w:val="00CF522B"/>
    <w:rsid w:val="00CF5702"/>
    <w:rsid w:val="00CF5DAB"/>
    <w:rsid w:val="00CF77C0"/>
    <w:rsid w:val="00D013E6"/>
    <w:rsid w:val="00D017AE"/>
    <w:rsid w:val="00D02142"/>
    <w:rsid w:val="00D05604"/>
    <w:rsid w:val="00D06E65"/>
    <w:rsid w:val="00D06EC0"/>
    <w:rsid w:val="00D137EF"/>
    <w:rsid w:val="00D13A60"/>
    <w:rsid w:val="00D14FEA"/>
    <w:rsid w:val="00D17F35"/>
    <w:rsid w:val="00D206C9"/>
    <w:rsid w:val="00D23F2B"/>
    <w:rsid w:val="00D2555B"/>
    <w:rsid w:val="00D257CC"/>
    <w:rsid w:val="00D27A20"/>
    <w:rsid w:val="00D325DF"/>
    <w:rsid w:val="00D342A1"/>
    <w:rsid w:val="00D342BE"/>
    <w:rsid w:val="00D34ECD"/>
    <w:rsid w:val="00D35871"/>
    <w:rsid w:val="00D4037F"/>
    <w:rsid w:val="00D40FF1"/>
    <w:rsid w:val="00D45E01"/>
    <w:rsid w:val="00D46BCA"/>
    <w:rsid w:val="00D47074"/>
    <w:rsid w:val="00D472D0"/>
    <w:rsid w:val="00D50C9E"/>
    <w:rsid w:val="00D52B02"/>
    <w:rsid w:val="00D52F7C"/>
    <w:rsid w:val="00D53A39"/>
    <w:rsid w:val="00D556A4"/>
    <w:rsid w:val="00D57455"/>
    <w:rsid w:val="00D574AE"/>
    <w:rsid w:val="00D600FE"/>
    <w:rsid w:val="00D61488"/>
    <w:rsid w:val="00D618FB"/>
    <w:rsid w:val="00D62F1B"/>
    <w:rsid w:val="00D6326B"/>
    <w:rsid w:val="00D6328C"/>
    <w:rsid w:val="00D63672"/>
    <w:rsid w:val="00D63DCC"/>
    <w:rsid w:val="00D64B04"/>
    <w:rsid w:val="00D67F51"/>
    <w:rsid w:val="00D72A10"/>
    <w:rsid w:val="00D73ADE"/>
    <w:rsid w:val="00D75C83"/>
    <w:rsid w:val="00D819CE"/>
    <w:rsid w:val="00D82275"/>
    <w:rsid w:val="00D82D16"/>
    <w:rsid w:val="00D85DF2"/>
    <w:rsid w:val="00D87200"/>
    <w:rsid w:val="00D87287"/>
    <w:rsid w:val="00D973D8"/>
    <w:rsid w:val="00DA01B7"/>
    <w:rsid w:val="00DA01F8"/>
    <w:rsid w:val="00DA28E1"/>
    <w:rsid w:val="00DA2BC2"/>
    <w:rsid w:val="00DA321C"/>
    <w:rsid w:val="00DA3D9F"/>
    <w:rsid w:val="00DA510A"/>
    <w:rsid w:val="00DA55D9"/>
    <w:rsid w:val="00DB0277"/>
    <w:rsid w:val="00DB1108"/>
    <w:rsid w:val="00DB162D"/>
    <w:rsid w:val="00DB31F3"/>
    <w:rsid w:val="00DB3689"/>
    <w:rsid w:val="00DB4357"/>
    <w:rsid w:val="00DB54FF"/>
    <w:rsid w:val="00DB5E25"/>
    <w:rsid w:val="00DB6AB6"/>
    <w:rsid w:val="00DC0631"/>
    <w:rsid w:val="00DC0E79"/>
    <w:rsid w:val="00DC30AC"/>
    <w:rsid w:val="00DC3113"/>
    <w:rsid w:val="00DC34DA"/>
    <w:rsid w:val="00DC5488"/>
    <w:rsid w:val="00DC5A1F"/>
    <w:rsid w:val="00DC6098"/>
    <w:rsid w:val="00DC64F2"/>
    <w:rsid w:val="00DD076F"/>
    <w:rsid w:val="00DD2669"/>
    <w:rsid w:val="00DD5118"/>
    <w:rsid w:val="00DD5A86"/>
    <w:rsid w:val="00DD6E1B"/>
    <w:rsid w:val="00DD6E6F"/>
    <w:rsid w:val="00DE2766"/>
    <w:rsid w:val="00DE28EF"/>
    <w:rsid w:val="00DE2C42"/>
    <w:rsid w:val="00DE4EB1"/>
    <w:rsid w:val="00DE6420"/>
    <w:rsid w:val="00DE6C9B"/>
    <w:rsid w:val="00DF1CF8"/>
    <w:rsid w:val="00DF4644"/>
    <w:rsid w:val="00DF58DF"/>
    <w:rsid w:val="00DF5C59"/>
    <w:rsid w:val="00DF5F75"/>
    <w:rsid w:val="00DF6500"/>
    <w:rsid w:val="00DF726A"/>
    <w:rsid w:val="00E00AE0"/>
    <w:rsid w:val="00E00FFE"/>
    <w:rsid w:val="00E01916"/>
    <w:rsid w:val="00E0485E"/>
    <w:rsid w:val="00E10401"/>
    <w:rsid w:val="00E11122"/>
    <w:rsid w:val="00E12409"/>
    <w:rsid w:val="00E1368A"/>
    <w:rsid w:val="00E15B34"/>
    <w:rsid w:val="00E15CB3"/>
    <w:rsid w:val="00E15F01"/>
    <w:rsid w:val="00E21495"/>
    <w:rsid w:val="00E23482"/>
    <w:rsid w:val="00E2461D"/>
    <w:rsid w:val="00E24713"/>
    <w:rsid w:val="00E25C81"/>
    <w:rsid w:val="00E27AD3"/>
    <w:rsid w:val="00E27EAC"/>
    <w:rsid w:val="00E3081D"/>
    <w:rsid w:val="00E31AB2"/>
    <w:rsid w:val="00E3215C"/>
    <w:rsid w:val="00E3519B"/>
    <w:rsid w:val="00E3578C"/>
    <w:rsid w:val="00E37F66"/>
    <w:rsid w:val="00E425DD"/>
    <w:rsid w:val="00E429F5"/>
    <w:rsid w:val="00E439AC"/>
    <w:rsid w:val="00E43A2B"/>
    <w:rsid w:val="00E43CD1"/>
    <w:rsid w:val="00E451C4"/>
    <w:rsid w:val="00E45F2A"/>
    <w:rsid w:val="00E505A3"/>
    <w:rsid w:val="00E52CA5"/>
    <w:rsid w:val="00E53AAC"/>
    <w:rsid w:val="00E5773C"/>
    <w:rsid w:val="00E60CA4"/>
    <w:rsid w:val="00E6408C"/>
    <w:rsid w:val="00E65B14"/>
    <w:rsid w:val="00E71EC6"/>
    <w:rsid w:val="00E73159"/>
    <w:rsid w:val="00E75434"/>
    <w:rsid w:val="00E7755C"/>
    <w:rsid w:val="00E77E4B"/>
    <w:rsid w:val="00E80328"/>
    <w:rsid w:val="00E80CC1"/>
    <w:rsid w:val="00E82FA9"/>
    <w:rsid w:val="00E835BB"/>
    <w:rsid w:val="00E83A9B"/>
    <w:rsid w:val="00E83B36"/>
    <w:rsid w:val="00E844C5"/>
    <w:rsid w:val="00E84756"/>
    <w:rsid w:val="00E85988"/>
    <w:rsid w:val="00E86947"/>
    <w:rsid w:val="00E870FF"/>
    <w:rsid w:val="00E87718"/>
    <w:rsid w:val="00E9186D"/>
    <w:rsid w:val="00E92A00"/>
    <w:rsid w:val="00E92C39"/>
    <w:rsid w:val="00E9566E"/>
    <w:rsid w:val="00E9670D"/>
    <w:rsid w:val="00E97753"/>
    <w:rsid w:val="00E97A18"/>
    <w:rsid w:val="00EA0162"/>
    <w:rsid w:val="00EA1491"/>
    <w:rsid w:val="00EA1F20"/>
    <w:rsid w:val="00EA1FE8"/>
    <w:rsid w:val="00EA5946"/>
    <w:rsid w:val="00EA6C73"/>
    <w:rsid w:val="00EB1CB6"/>
    <w:rsid w:val="00EB1FC6"/>
    <w:rsid w:val="00EB3502"/>
    <w:rsid w:val="00EB350B"/>
    <w:rsid w:val="00EB3593"/>
    <w:rsid w:val="00EB4083"/>
    <w:rsid w:val="00EB50FA"/>
    <w:rsid w:val="00EB5653"/>
    <w:rsid w:val="00EB6C62"/>
    <w:rsid w:val="00EB70CF"/>
    <w:rsid w:val="00EB72DE"/>
    <w:rsid w:val="00EB791C"/>
    <w:rsid w:val="00EC11F9"/>
    <w:rsid w:val="00EC1287"/>
    <w:rsid w:val="00EC1EB4"/>
    <w:rsid w:val="00EC5ECA"/>
    <w:rsid w:val="00EC7642"/>
    <w:rsid w:val="00ED39DC"/>
    <w:rsid w:val="00ED621A"/>
    <w:rsid w:val="00ED6225"/>
    <w:rsid w:val="00EE4762"/>
    <w:rsid w:val="00EE6322"/>
    <w:rsid w:val="00EE7177"/>
    <w:rsid w:val="00EF0D0E"/>
    <w:rsid w:val="00EF10F0"/>
    <w:rsid w:val="00EF1D84"/>
    <w:rsid w:val="00EF1DC4"/>
    <w:rsid w:val="00EF2562"/>
    <w:rsid w:val="00EF42EB"/>
    <w:rsid w:val="00EF734C"/>
    <w:rsid w:val="00EF7C2E"/>
    <w:rsid w:val="00F018C4"/>
    <w:rsid w:val="00F026F0"/>
    <w:rsid w:val="00F02B29"/>
    <w:rsid w:val="00F10414"/>
    <w:rsid w:val="00F12595"/>
    <w:rsid w:val="00F13154"/>
    <w:rsid w:val="00F138DD"/>
    <w:rsid w:val="00F16D3C"/>
    <w:rsid w:val="00F17789"/>
    <w:rsid w:val="00F226C2"/>
    <w:rsid w:val="00F23851"/>
    <w:rsid w:val="00F25CD2"/>
    <w:rsid w:val="00F3139D"/>
    <w:rsid w:val="00F32E82"/>
    <w:rsid w:val="00F33A6E"/>
    <w:rsid w:val="00F410E5"/>
    <w:rsid w:val="00F41BCD"/>
    <w:rsid w:val="00F41D35"/>
    <w:rsid w:val="00F420DE"/>
    <w:rsid w:val="00F43546"/>
    <w:rsid w:val="00F43924"/>
    <w:rsid w:val="00F47356"/>
    <w:rsid w:val="00F479D5"/>
    <w:rsid w:val="00F50361"/>
    <w:rsid w:val="00F50627"/>
    <w:rsid w:val="00F50D51"/>
    <w:rsid w:val="00F5160E"/>
    <w:rsid w:val="00F5275A"/>
    <w:rsid w:val="00F57CEF"/>
    <w:rsid w:val="00F608EA"/>
    <w:rsid w:val="00F636A3"/>
    <w:rsid w:val="00F64B01"/>
    <w:rsid w:val="00F64C0E"/>
    <w:rsid w:val="00F6613D"/>
    <w:rsid w:val="00F70E96"/>
    <w:rsid w:val="00F71D4C"/>
    <w:rsid w:val="00F7511C"/>
    <w:rsid w:val="00F7718E"/>
    <w:rsid w:val="00F810AC"/>
    <w:rsid w:val="00F81680"/>
    <w:rsid w:val="00F83325"/>
    <w:rsid w:val="00F84A72"/>
    <w:rsid w:val="00F84B00"/>
    <w:rsid w:val="00F90E0E"/>
    <w:rsid w:val="00F914AA"/>
    <w:rsid w:val="00F91CC6"/>
    <w:rsid w:val="00F949DC"/>
    <w:rsid w:val="00F95002"/>
    <w:rsid w:val="00F959C2"/>
    <w:rsid w:val="00F97BBD"/>
    <w:rsid w:val="00FA1EDF"/>
    <w:rsid w:val="00FA2D37"/>
    <w:rsid w:val="00FA2D9A"/>
    <w:rsid w:val="00FA4242"/>
    <w:rsid w:val="00FA75C3"/>
    <w:rsid w:val="00FA7A86"/>
    <w:rsid w:val="00FB27F8"/>
    <w:rsid w:val="00FB2BE9"/>
    <w:rsid w:val="00FB2FA4"/>
    <w:rsid w:val="00FB4B37"/>
    <w:rsid w:val="00FB5299"/>
    <w:rsid w:val="00FB5FF1"/>
    <w:rsid w:val="00FC01F7"/>
    <w:rsid w:val="00FC0800"/>
    <w:rsid w:val="00FC1C9C"/>
    <w:rsid w:val="00FC212E"/>
    <w:rsid w:val="00FC2B32"/>
    <w:rsid w:val="00FC37AD"/>
    <w:rsid w:val="00FC6256"/>
    <w:rsid w:val="00FC6F0A"/>
    <w:rsid w:val="00FE226F"/>
    <w:rsid w:val="00FE310C"/>
    <w:rsid w:val="00FE34E5"/>
    <w:rsid w:val="00FE69CE"/>
    <w:rsid w:val="00FE7114"/>
    <w:rsid w:val="00FF0E09"/>
    <w:rsid w:val="00FF45E4"/>
    <w:rsid w:val="00FF5025"/>
    <w:rsid w:val="00FF5F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82EDD0"/>
  <w15:chartTrackingRefBased/>
  <w15:docId w15:val="{BCB13765-E2C3-4351-BEF1-91E4466EA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A3D9F"/>
    <w:rPr>
      <w:sz w:val="24"/>
      <w:szCs w:val="24"/>
      <w:lang w:val="hu-HU" w:eastAsia="hu-HU"/>
    </w:rPr>
  </w:style>
  <w:style w:type="paragraph" w:styleId="Cmsor1">
    <w:name w:val="heading 1"/>
    <w:basedOn w:val="Norml"/>
    <w:next w:val="Norml"/>
    <w:qFormat/>
    <w:rsid w:val="00D13A60"/>
    <w:pPr>
      <w:keepNext/>
      <w:spacing w:before="240" w:after="60"/>
      <w:outlineLvl w:val="0"/>
    </w:pPr>
    <w:rPr>
      <w:rFonts w:ascii="Arial" w:hAnsi="Arial" w:cs="Arial"/>
      <w:b/>
      <w:bCs/>
      <w:kern w:val="32"/>
      <w:sz w:val="32"/>
      <w:szCs w:val="32"/>
    </w:rPr>
  </w:style>
  <w:style w:type="paragraph" w:styleId="Cmsor2">
    <w:name w:val="heading 2"/>
    <w:basedOn w:val="Norml"/>
    <w:next w:val="Norml"/>
    <w:qFormat/>
    <w:rsid w:val="00D13A60"/>
    <w:pPr>
      <w:keepNext/>
      <w:spacing w:before="240" w:after="60"/>
      <w:outlineLvl w:val="1"/>
    </w:pPr>
    <w:rPr>
      <w:rFonts w:ascii="Arial" w:hAnsi="Arial" w:cs="Arial"/>
      <w:b/>
      <w:bCs/>
      <w:i/>
      <w:iCs/>
      <w:sz w:val="28"/>
      <w:szCs w:val="28"/>
    </w:rPr>
  </w:style>
  <w:style w:type="paragraph" w:styleId="Cmsor3">
    <w:name w:val="heading 3"/>
    <w:basedOn w:val="Norml"/>
    <w:next w:val="Norml"/>
    <w:qFormat/>
    <w:rsid w:val="0046175E"/>
    <w:pPr>
      <w:keepNext/>
      <w:spacing w:before="480" w:after="480"/>
      <w:outlineLvl w:val="2"/>
    </w:pPr>
    <w:rPr>
      <w:rFonts w:ascii="Arial" w:hAnsi="Arial" w:cs="Arial"/>
      <w:b/>
      <w:bCs/>
    </w:rPr>
  </w:style>
  <w:style w:type="paragraph" w:styleId="Cmsor4">
    <w:name w:val="heading 4"/>
    <w:basedOn w:val="Norml"/>
    <w:next w:val="Norml"/>
    <w:autoRedefine/>
    <w:qFormat/>
    <w:rsid w:val="003F7CA2"/>
    <w:pPr>
      <w:keepNext/>
      <w:spacing w:line="288" w:lineRule="auto"/>
      <w:ind w:left="709"/>
      <w:outlineLvl w:val="3"/>
    </w:pPr>
    <w:rPr>
      <w:bCs/>
      <w:sz w:val="28"/>
      <w:szCs w:val="28"/>
    </w:rPr>
  </w:style>
  <w:style w:type="paragraph" w:styleId="Cmsor5">
    <w:name w:val="heading 5"/>
    <w:basedOn w:val="Norml"/>
    <w:next w:val="Norml"/>
    <w:qFormat/>
    <w:rsid w:val="00515A2E"/>
    <w:pPr>
      <w:pBdr>
        <w:top w:val="single" w:sz="4" w:space="5" w:color="auto"/>
        <w:left w:val="single" w:sz="4" w:space="5" w:color="auto"/>
        <w:bottom w:val="single" w:sz="4" w:space="5" w:color="auto"/>
        <w:right w:val="single" w:sz="4" w:space="5" w:color="auto"/>
      </w:pBdr>
      <w:spacing w:before="480" w:after="480"/>
      <w:outlineLvl w:val="4"/>
    </w:pPr>
    <w:rPr>
      <w:b/>
      <w:bCs/>
      <w:i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1">
    <w:name w:val="Stílus1"/>
    <w:basedOn w:val="Cmsor1"/>
    <w:rsid w:val="00D13A60"/>
    <w:pPr>
      <w:numPr>
        <w:numId w:val="2"/>
      </w:numPr>
      <w:tabs>
        <w:tab w:val="clear" w:pos="432"/>
        <w:tab w:val="num" w:pos="360"/>
      </w:tabs>
      <w:spacing w:after="240"/>
      <w:ind w:left="0" w:firstLine="0"/>
    </w:pPr>
    <w:rPr>
      <w:rFonts w:ascii="Times New Roman" w:hAnsi="Times New Roman" w:cs="Times New Roman"/>
      <w:b w:val="0"/>
      <w:i/>
      <w:sz w:val="28"/>
      <w:szCs w:val="28"/>
      <w:u w:val="single"/>
    </w:rPr>
  </w:style>
  <w:style w:type="paragraph" w:customStyle="1" w:styleId="Stlus4">
    <w:name w:val="Stílus4"/>
    <w:basedOn w:val="Norml"/>
    <w:rsid w:val="00924E1E"/>
    <w:pPr>
      <w:numPr>
        <w:numId w:val="1"/>
      </w:numPr>
      <w:tabs>
        <w:tab w:val="clear" w:pos="502"/>
        <w:tab w:val="num" w:pos="360"/>
      </w:tabs>
      <w:spacing w:before="120"/>
      <w:ind w:left="0" w:firstLine="0"/>
    </w:pPr>
    <w:rPr>
      <w:b/>
      <w:sz w:val="22"/>
      <w:szCs w:val="22"/>
      <w:lang w:val="de-DE"/>
    </w:rPr>
  </w:style>
  <w:style w:type="paragraph" w:customStyle="1" w:styleId="wittstock">
    <w:name w:val="wittstock"/>
    <w:basedOn w:val="Norml"/>
    <w:rsid w:val="00AD4EC2"/>
    <w:pPr>
      <w:ind w:firstLine="170"/>
      <w:jc w:val="both"/>
    </w:pPr>
    <w:rPr>
      <w:lang w:val="de-DE"/>
    </w:rPr>
  </w:style>
  <w:style w:type="paragraph" w:customStyle="1" w:styleId="Stlus2">
    <w:name w:val="Stílus2"/>
    <w:basedOn w:val="Cmsor2"/>
    <w:rsid w:val="00D13A60"/>
    <w:pPr>
      <w:numPr>
        <w:ilvl w:val="1"/>
        <w:numId w:val="2"/>
      </w:numPr>
      <w:spacing w:after="240"/>
    </w:pPr>
    <w:rPr>
      <w:rFonts w:ascii="Times New Roman" w:hAnsi="Times New Roman" w:cs="Times New Roman"/>
      <w:b w:val="0"/>
    </w:rPr>
  </w:style>
  <w:style w:type="paragraph" w:customStyle="1" w:styleId="Stlus3">
    <w:name w:val="Stílus3"/>
    <w:basedOn w:val="Cmsor3"/>
    <w:rsid w:val="00D13A60"/>
    <w:pPr>
      <w:numPr>
        <w:ilvl w:val="2"/>
        <w:numId w:val="2"/>
      </w:numPr>
    </w:pPr>
    <w:rPr>
      <w:rFonts w:ascii="Times New Roman" w:hAnsi="Times New Roman" w:cs="Times New Roman"/>
      <w:b w:val="0"/>
      <w:i/>
      <w:sz w:val="26"/>
      <w:szCs w:val="26"/>
    </w:rPr>
  </w:style>
  <w:style w:type="paragraph" w:styleId="Szvegtrzs2">
    <w:name w:val="Body Text 2"/>
    <w:basedOn w:val="Norml"/>
    <w:rsid w:val="00DA3D9F"/>
    <w:pPr>
      <w:jc w:val="center"/>
    </w:pPr>
    <w:rPr>
      <w:b/>
      <w:smallCaps/>
      <w:sz w:val="28"/>
      <w:szCs w:val="20"/>
    </w:rPr>
  </w:style>
  <w:style w:type="paragraph" w:styleId="lfej">
    <w:name w:val="header"/>
    <w:basedOn w:val="Norml"/>
    <w:rsid w:val="009B0B97"/>
    <w:pPr>
      <w:tabs>
        <w:tab w:val="center" w:pos="4536"/>
        <w:tab w:val="right" w:pos="9072"/>
      </w:tabs>
    </w:pPr>
  </w:style>
  <w:style w:type="paragraph" w:styleId="llb">
    <w:name w:val="footer"/>
    <w:basedOn w:val="Norml"/>
    <w:rsid w:val="009B0B97"/>
    <w:pPr>
      <w:tabs>
        <w:tab w:val="center" w:pos="4536"/>
        <w:tab w:val="right" w:pos="9072"/>
      </w:tabs>
    </w:pPr>
  </w:style>
  <w:style w:type="character" w:styleId="Oldalszm">
    <w:name w:val="page number"/>
    <w:basedOn w:val="Bekezdsalapbettpusa"/>
    <w:rsid w:val="009B0B97"/>
  </w:style>
  <w:style w:type="character" w:styleId="Hiperhivatkozs">
    <w:name w:val="Hyperlink"/>
    <w:uiPriority w:val="99"/>
    <w:rsid w:val="00555625"/>
    <w:rPr>
      <w:color w:val="0000FF"/>
      <w:u w:val="single"/>
    </w:rPr>
  </w:style>
  <w:style w:type="paragraph" w:styleId="Lbjegyzetszveg">
    <w:name w:val="footnote text"/>
    <w:basedOn w:val="Norml"/>
    <w:semiHidden/>
    <w:rsid w:val="00F410E5"/>
    <w:rPr>
      <w:sz w:val="20"/>
      <w:szCs w:val="20"/>
    </w:rPr>
  </w:style>
  <w:style w:type="character" w:styleId="Lbjegyzet-hivatkozs">
    <w:name w:val="footnote reference"/>
    <w:semiHidden/>
    <w:rsid w:val="00F410E5"/>
    <w:rPr>
      <w:vertAlign w:val="superscript"/>
    </w:rPr>
  </w:style>
  <w:style w:type="paragraph" w:styleId="Szvegtrzs">
    <w:name w:val="Body Text"/>
    <w:basedOn w:val="Norml"/>
    <w:rsid w:val="008C5768"/>
    <w:pPr>
      <w:spacing w:after="120"/>
    </w:pPr>
  </w:style>
  <w:style w:type="paragraph" w:styleId="TJ1">
    <w:name w:val="toc 1"/>
    <w:basedOn w:val="Norml"/>
    <w:next w:val="Norml"/>
    <w:autoRedefine/>
    <w:uiPriority w:val="39"/>
    <w:rsid w:val="001953EA"/>
  </w:style>
  <w:style w:type="paragraph" w:customStyle="1" w:styleId="stlus10">
    <w:name w:val="stílus1"/>
    <w:basedOn w:val="Norml"/>
    <w:rsid w:val="00C57084"/>
    <w:pPr>
      <w:spacing w:before="240" w:after="240"/>
    </w:pPr>
    <w:rPr>
      <w:rFonts w:ascii="Arial" w:hAnsi="Arial"/>
      <w:b/>
    </w:rPr>
  </w:style>
  <w:style w:type="paragraph" w:customStyle="1" w:styleId="stlus20">
    <w:name w:val="stílus2"/>
    <w:basedOn w:val="Norml"/>
    <w:rsid w:val="0066375C"/>
    <w:pPr>
      <w:spacing w:before="240" w:after="240"/>
      <w:ind w:left="227"/>
    </w:pPr>
    <w:rPr>
      <w:rFonts w:ascii="Arial" w:hAnsi="Arial"/>
      <w:b/>
    </w:rPr>
  </w:style>
  <w:style w:type="paragraph" w:styleId="TJ2">
    <w:name w:val="toc 2"/>
    <w:basedOn w:val="Norml"/>
    <w:next w:val="Norml"/>
    <w:autoRedefine/>
    <w:uiPriority w:val="39"/>
    <w:rsid w:val="00F6613D"/>
    <w:pPr>
      <w:ind w:left="240"/>
    </w:pPr>
  </w:style>
  <w:style w:type="paragraph" w:customStyle="1" w:styleId="stlus30">
    <w:name w:val="stílus3"/>
    <w:basedOn w:val="Norml"/>
    <w:rsid w:val="005B473E"/>
    <w:pPr>
      <w:pBdr>
        <w:top w:val="single" w:sz="4" w:space="5" w:color="auto"/>
        <w:left w:val="single" w:sz="4" w:space="5" w:color="auto"/>
        <w:bottom w:val="single" w:sz="4" w:space="5" w:color="auto"/>
        <w:right w:val="single" w:sz="4" w:space="5" w:color="auto"/>
      </w:pBdr>
    </w:pPr>
    <w:rPr>
      <w:b/>
      <w:bCs/>
      <w:sz w:val="26"/>
      <w:szCs w:val="20"/>
    </w:rPr>
  </w:style>
  <w:style w:type="paragraph" w:styleId="TJ3">
    <w:name w:val="toc 3"/>
    <w:basedOn w:val="Norml"/>
    <w:next w:val="Norml"/>
    <w:autoRedefine/>
    <w:uiPriority w:val="39"/>
    <w:rsid w:val="005B473E"/>
    <w:pPr>
      <w:ind w:left="480"/>
    </w:pPr>
  </w:style>
  <w:style w:type="character" w:customStyle="1" w:styleId="Kiemels2">
    <w:name w:val="Kiemelés2"/>
    <w:uiPriority w:val="22"/>
    <w:qFormat/>
    <w:rsid w:val="00DE2C42"/>
    <w:rPr>
      <w:b/>
    </w:rPr>
  </w:style>
  <w:style w:type="paragraph" w:styleId="Buborkszveg">
    <w:name w:val="Balloon Text"/>
    <w:basedOn w:val="Norml"/>
    <w:semiHidden/>
    <w:rsid w:val="00E27AD3"/>
    <w:rPr>
      <w:rFonts w:ascii="Tahoma" w:hAnsi="Tahoma" w:cs="Tahoma"/>
      <w:sz w:val="16"/>
      <w:szCs w:val="16"/>
    </w:rPr>
  </w:style>
  <w:style w:type="character" w:styleId="Mrltotthiperhivatkozs">
    <w:name w:val="FollowedHyperlink"/>
    <w:rsid w:val="00966D94"/>
    <w:rPr>
      <w:color w:val="800080"/>
      <w:u w:val="single"/>
    </w:rPr>
  </w:style>
  <w:style w:type="paragraph" w:styleId="NormlWeb">
    <w:name w:val="Normal (Web)"/>
    <w:basedOn w:val="Norml"/>
    <w:uiPriority w:val="99"/>
    <w:rsid w:val="00E3578C"/>
    <w:pPr>
      <w:spacing w:before="100" w:beforeAutospacing="1" w:after="119"/>
    </w:pPr>
  </w:style>
  <w:style w:type="paragraph" w:customStyle="1" w:styleId="Cmsor50">
    <w:name w:val="Címsor5"/>
    <w:basedOn w:val="stlus30"/>
    <w:rsid w:val="0046175E"/>
    <w:pPr>
      <w:spacing w:before="480" w:after="480"/>
    </w:pPr>
  </w:style>
  <w:style w:type="paragraph" w:styleId="Dokumentumtrkp">
    <w:name w:val="Document Map"/>
    <w:basedOn w:val="Norml"/>
    <w:semiHidden/>
    <w:rsid w:val="00545FB8"/>
    <w:pPr>
      <w:shd w:val="clear" w:color="auto" w:fill="000080"/>
    </w:pPr>
    <w:rPr>
      <w:rFonts w:ascii="Tahoma" w:hAnsi="Tahoma" w:cs="Tahoma"/>
      <w:sz w:val="20"/>
      <w:szCs w:val="20"/>
    </w:rPr>
  </w:style>
  <w:style w:type="paragraph" w:styleId="Listaszerbekezds">
    <w:name w:val="List Paragraph"/>
    <w:basedOn w:val="Norml"/>
    <w:uiPriority w:val="34"/>
    <w:qFormat/>
    <w:rsid w:val="00D342BE"/>
    <w:pPr>
      <w:ind w:left="720"/>
    </w:pPr>
  </w:style>
  <w:style w:type="character" w:customStyle="1" w:styleId="product-title">
    <w:name w:val="product-title"/>
    <w:rsid w:val="009E6EC4"/>
  </w:style>
  <w:style w:type="character" w:customStyle="1" w:styleId="Alcm1">
    <w:name w:val="Alcím1"/>
    <w:rsid w:val="009E6EC4"/>
  </w:style>
  <w:style w:type="paragraph" w:styleId="Alcm">
    <w:name w:val="Subtitle"/>
    <w:basedOn w:val="Norml"/>
    <w:next w:val="Norml"/>
    <w:link w:val="AlcmChar"/>
    <w:qFormat/>
    <w:rsid w:val="00365C1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cmChar">
    <w:name w:val="Alcím Char"/>
    <w:basedOn w:val="Bekezdsalapbettpusa"/>
    <w:link w:val="Alcm"/>
    <w:rsid w:val="00365C18"/>
    <w:rPr>
      <w:rFonts w:asciiTheme="minorHAnsi" w:eastAsiaTheme="minorEastAsia" w:hAnsiTheme="minorHAnsi" w:cstheme="minorBidi"/>
      <w:color w:val="5A5A5A" w:themeColor="text1" w:themeTint="A5"/>
      <w:spacing w:val="15"/>
      <w:sz w:val="22"/>
      <w:szCs w:val="22"/>
      <w:lang w:val="hu-HU" w:eastAsia="hu-HU"/>
    </w:rPr>
  </w:style>
  <w:style w:type="paragraph" w:styleId="Cm">
    <w:name w:val="Title"/>
    <w:basedOn w:val="Norml"/>
    <w:next w:val="Norml"/>
    <w:link w:val="CmChar"/>
    <w:qFormat/>
    <w:rsid w:val="00365C18"/>
    <w:pPr>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rsid w:val="00365C18"/>
    <w:rPr>
      <w:rFonts w:asciiTheme="majorHAnsi" w:eastAsiaTheme="majorEastAsia" w:hAnsiTheme="majorHAnsi" w:cstheme="majorBidi"/>
      <w:spacing w:val="-10"/>
      <w:kern w:val="28"/>
      <w:sz w:val="56"/>
      <w:szCs w:val="56"/>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00843">
      <w:bodyDiv w:val="1"/>
      <w:marLeft w:val="0"/>
      <w:marRight w:val="0"/>
      <w:marTop w:val="0"/>
      <w:marBottom w:val="0"/>
      <w:divBdr>
        <w:top w:val="none" w:sz="0" w:space="0" w:color="auto"/>
        <w:left w:val="none" w:sz="0" w:space="0" w:color="auto"/>
        <w:bottom w:val="none" w:sz="0" w:space="0" w:color="auto"/>
        <w:right w:val="none" w:sz="0" w:space="0" w:color="auto"/>
      </w:divBdr>
    </w:div>
    <w:div w:id="401635130">
      <w:bodyDiv w:val="1"/>
      <w:marLeft w:val="0"/>
      <w:marRight w:val="0"/>
      <w:marTop w:val="0"/>
      <w:marBottom w:val="0"/>
      <w:divBdr>
        <w:top w:val="none" w:sz="0" w:space="0" w:color="auto"/>
        <w:left w:val="none" w:sz="0" w:space="0" w:color="auto"/>
        <w:bottom w:val="none" w:sz="0" w:space="0" w:color="auto"/>
        <w:right w:val="none" w:sz="0" w:space="0" w:color="auto"/>
      </w:divBdr>
    </w:div>
    <w:div w:id="700059322">
      <w:bodyDiv w:val="1"/>
      <w:marLeft w:val="0"/>
      <w:marRight w:val="0"/>
      <w:marTop w:val="0"/>
      <w:marBottom w:val="0"/>
      <w:divBdr>
        <w:top w:val="none" w:sz="0" w:space="0" w:color="auto"/>
        <w:left w:val="none" w:sz="0" w:space="0" w:color="auto"/>
        <w:bottom w:val="none" w:sz="0" w:space="0" w:color="auto"/>
        <w:right w:val="none" w:sz="0" w:space="0" w:color="auto"/>
      </w:divBdr>
    </w:div>
    <w:div w:id="1131439780">
      <w:bodyDiv w:val="1"/>
      <w:marLeft w:val="0"/>
      <w:marRight w:val="0"/>
      <w:marTop w:val="0"/>
      <w:marBottom w:val="0"/>
      <w:divBdr>
        <w:top w:val="none" w:sz="0" w:space="0" w:color="auto"/>
        <w:left w:val="none" w:sz="0" w:space="0" w:color="auto"/>
        <w:bottom w:val="none" w:sz="0" w:space="0" w:color="auto"/>
        <w:right w:val="none" w:sz="0" w:space="0" w:color="auto"/>
      </w:divBdr>
    </w:div>
    <w:div w:id="1829251175">
      <w:bodyDiv w:val="1"/>
      <w:marLeft w:val="0"/>
      <w:marRight w:val="0"/>
      <w:marTop w:val="0"/>
      <w:marBottom w:val="0"/>
      <w:divBdr>
        <w:top w:val="none" w:sz="0" w:space="0" w:color="auto"/>
        <w:left w:val="none" w:sz="0" w:space="0" w:color="auto"/>
        <w:bottom w:val="none" w:sz="0" w:space="0" w:color="auto"/>
        <w:right w:val="none" w:sz="0" w:space="0" w:color="auto"/>
      </w:divBdr>
    </w:div>
    <w:div w:id="1949046121">
      <w:bodyDiv w:val="1"/>
      <w:marLeft w:val="0"/>
      <w:marRight w:val="0"/>
      <w:marTop w:val="0"/>
      <w:marBottom w:val="0"/>
      <w:divBdr>
        <w:top w:val="none" w:sz="0" w:space="0" w:color="auto"/>
        <w:left w:val="none" w:sz="0" w:space="0" w:color="auto"/>
        <w:bottom w:val="none" w:sz="0" w:space="0" w:color="auto"/>
        <w:right w:val="none" w:sz="0" w:space="0" w:color="auto"/>
      </w:divBdr>
    </w:div>
    <w:div w:id="2040542979">
      <w:bodyDiv w:val="1"/>
      <w:marLeft w:val="0"/>
      <w:marRight w:val="0"/>
      <w:marTop w:val="0"/>
      <w:marBottom w:val="0"/>
      <w:divBdr>
        <w:top w:val="none" w:sz="0" w:space="0" w:color="auto"/>
        <w:left w:val="none" w:sz="0" w:space="0" w:color="auto"/>
        <w:bottom w:val="none" w:sz="0" w:space="0" w:color="auto"/>
        <w:right w:val="none" w:sz="0" w:space="0" w:color="auto"/>
      </w:divBdr>
    </w:div>
    <w:div w:id="2079595490">
      <w:bodyDiv w:val="1"/>
      <w:marLeft w:val="0"/>
      <w:marRight w:val="0"/>
      <w:marTop w:val="0"/>
      <w:marBottom w:val="0"/>
      <w:divBdr>
        <w:top w:val="none" w:sz="0" w:space="0" w:color="auto"/>
        <w:left w:val="none" w:sz="0" w:space="0" w:color="auto"/>
        <w:bottom w:val="none" w:sz="0" w:space="0" w:color="auto"/>
        <w:right w:val="none" w:sz="0" w:space="0" w:color="auto"/>
      </w:divBdr>
    </w:div>
    <w:div w:id="209574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CE109-708A-4198-96D6-8B5D75BFA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4126</Words>
  <Characters>25999</Characters>
  <Application>Microsoft Office Word</Application>
  <DocSecurity>0</DocSecurity>
  <Lines>216</Lines>
  <Paragraphs>60</Paragraphs>
  <ScaleCrop>false</ScaleCrop>
  <HeadingPairs>
    <vt:vector size="2" baseType="variant">
      <vt:variant>
        <vt:lpstr>Cím</vt:lpstr>
      </vt:variant>
      <vt:variant>
        <vt:i4>1</vt:i4>
      </vt:variant>
    </vt:vector>
  </HeadingPairs>
  <TitlesOfParts>
    <vt:vector size="1" baseType="lpstr">
      <vt:lpstr>bdg_d_nemet_ovi_9_10</vt:lpstr>
    </vt:vector>
  </TitlesOfParts>
  <Company/>
  <LinksUpToDate>false</LinksUpToDate>
  <CharactersWithSpaces>30065</CharactersWithSpaces>
  <SharedDoc>false</SharedDoc>
  <HLinks>
    <vt:vector size="426" baseType="variant">
      <vt:variant>
        <vt:i4>1048691</vt:i4>
      </vt:variant>
      <vt:variant>
        <vt:i4>378</vt:i4>
      </vt:variant>
      <vt:variant>
        <vt:i4>0</vt:i4>
      </vt:variant>
      <vt:variant>
        <vt:i4>5</vt:i4>
      </vt:variant>
      <vt:variant>
        <vt:lpwstr>https://www.oktatas.hu/pub_bin/dload/kozoktatas/kerettanterv/elo_idegen_nyelv_K_egyben.docx</vt:lpwstr>
      </vt:variant>
      <vt:variant>
        <vt:lpwstr/>
      </vt:variant>
      <vt:variant>
        <vt:i4>6422618</vt:i4>
      </vt:variant>
      <vt:variant>
        <vt:i4>375</vt:i4>
      </vt:variant>
      <vt:variant>
        <vt:i4>0</vt:i4>
      </vt:variant>
      <vt:variant>
        <vt:i4>5</vt:i4>
      </vt:variant>
      <vt:variant>
        <vt:lpwstr>https://www.oktatas.hu/kozneveles/kerettantervek/2020_nat/kerettanterv_gimn_9_12_evf</vt:lpwstr>
      </vt:variant>
      <vt:variant>
        <vt:lpwstr/>
      </vt:variant>
      <vt:variant>
        <vt:i4>6750256</vt:i4>
      </vt:variant>
      <vt:variant>
        <vt:i4>372</vt:i4>
      </vt:variant>
      <vt:variant>
        <vt:i4>0</vt:i4>
      </vt:variant>
      <vt:variant>
        <vt:i4>5</vt:i4>
      </vt:variant>
      <vt:variant>
        <vt:lpwstr>https://hirlevel.egov.hu/2020/02/03/a-kormany-5-2020-i-31-korm-rendelete-a-nemzeti-alaptanterv-kiadasarol-bevezeteserol-es-alkalmazasarol-szolo-110-2012-vi-4-korm-rendelet-modositasarol/</vt:lpwstr>
      </vt:variant>
      <vt:variant>
        <vt:lpwstr/>
      </vt:variant>
      <vt:variant>
        <vt:i4>5701647</vt:i4>
      </vt:variant>
      <vt:variant>
        <vt:i4>369</vt:i4>
      </vt:variant>
      <vt:variant>
        <vt:i4>0</vt:i4>
      </vt:variant>
      <vt:variant>
        <vt:i4>5</vt:i4>
      </vt:variant>
      <vt:variant>
        <vt:lpwstr>https://www.lira.hu/hu/szerzo/kinga-olech-agnieszka-pietryga-puch-janina-erdmann-margit-horn-marc-tobias-winterhagen</vt:lpwstr>
      </vt:variant>
      <vt:variant>
        <vt:lpwstr/>
      </vt:variant>
      <vt:variant>
        <vt:i4>7471205</vt:i4>
      </vt:variant>
      <vt:variant>
        <vt:i4>366</vt:i4>
      </vt:variant>
      <vt:variant>
        <vt:i4>0</vt:i4>
      </vt:variant>
      <vt:variant>
        <vt:i4>5</vt:i4>
      </vt:variant>
      <vt:variant>
        <vt:lpwstr>https://www.goethe.de/prj/shw/de/index.html</vt:lpwstr>
      </vt:variant>
      <vt:variant>
        <vt:lpwstr/>
      </vt:variant>
      <vt:variant>
        <vt:i4>6750331</vt:i4>
      </vt:variant>
      <vt:variant>
        <vt:i4>363</vt:i4>
      </vt:variant>
      <vt:variant>
        <vt:i4>0</vt:i4>
      </vt:variant>
      <vt:variant>
        <vt:i4>5</vt:i4>
      </vt:variant>
      <vt:variant>
        <vt:lpwstr>https://quizlet.com/de/students</vt:lpwstr>
      </vt:variant>
      <vt:variant>
        <vt:lpwstr/>
      </vt:variant>
      <vt:variant>
        <vt:i4>6094919</vt:i4>
      </vt:variant>
      <vt:variant>
        <vt:i4>360</vt:i4>
      </vt:variant>
      <vt:variant>
        <vt:i4>0</vt:i4>
      </vt:variant>
      <vt:variant>
        <vt:i4>5</vt:i4>
      </vt:variant>
      <vt:variant>
        <vt:lpwstr>https://www.klett-sprachen.de/digitales/online-uebungen/online-uebungen-daf/c-867</vt:lpwstr>
      </vt:variant>
      <vt:variant>
        <vt:lpwstr/>
      </vt:variant>
      <vt:variant>
        <vt:i4>6815795</vt:i4>
      </vt:variant>
      <vt:variant>
        <vt:i4>357</vt:i4>
      </vt:variant>
      <vt:variant>
        <vt:i4>0</vt:i4>
      </vt:variant>
      <vt:variant>
        <vt:i4>5</vt:i4>
      </vt:variant>
      <vt:variant>
        <vt:lpwstr>https://www.derdiedaf.com/unterrichtsmaterial/</vt:lpwstr>
      </vt:variant>
      <vt:variant>
        <vt:lpwstr/>
      </vt:variant>
      <vt:variant>
        <vt:i4>7340145</vt:i4>
      </vt:variant>
      <vt:variant>
        <vt:i4>354</vt:i4>
      </vt:variant>
      <vt:variant>
        <vt:i4>0</vt:i4>
      </vt:variant>
      <vt:variant>
        <vt:i4>5</vt:i4>
      </vt:variant>
      <vt:variant>
        <vt:lpwstr>https://www.deutschunddeutlich.de/</vt:lpwstr>
      </vt:variant>
      <vt:variant>
        <vt:lpwstr/>
      </vt:variant>
      <vt:variant>
        <vt:i4>3538970</vt:i4>
      </vt:variant>
      <vt:variant>
        <vt:i4>351</vt:i4>
      </vt:variant>
      <vt:variant>
        <vt:i4>0</vt:i4>
      </vt:variant>
      <vt:variant>
        <vt:i4>5</vt:i4>
      </vt:variant>
      <vt:variant>
        <vt:lpwstr>https://www.schubert-verlag.de/aufgaben/arbeitsblaetter_a1_z/a1_arbeitsblaetter_index_z.htm</vt:lpwstr>
      </vt:variant>
      <vt:variant>
        <vt:lpwstr/>
      </vt:variant>
      <vt:variant>
        <vt:i4>1245264</vt:i4>
      </vt:variant>
      <vt:variant>
        <vt:i4>348</vt:i4>
      </vt:variant>
      <vt:variant>
        <vt:i4>0</vt:i4>
      </vt:variant>
      <vt:variant>
        <vt:i4>5</vt:i4>
      </vt:variant>
      <vt:variant>
        <vt:lpwstr>https://de.islcollective.com/</vt:lpwstr>
      </vt:variant>
      <vt:variant>
        <vt:lpwstr/>
      </vt:variant>
      <vt:variant>
        <vt:i4>720970</vt:i4>
      </vt:variant>
      <vt:variant>
        <vt:i4>345</vt:i4>
      </vt:variant>
      <vt:variant>
        <vt:i4>0</vt:i4>
      </vt:variant>
      <vt:variant>
        <vt:i4>5</vt:i4>
      </vt:variant>
      <vt:variant>
        <vt:lpwstr>https://www.goethe.de/de/spr/ueb.html</vt:lpwstr>
      </vt:variant>
      <vt:variant>
        <vt:lpwstr/>
      </vt:variant>
      <vt:variant>
        <vt:i4>524369</vt:i4>
      </vt:variant>
      <vt:variant>
        <vt:i4>342</vt:i4>
      </vt:variant>
      <vt:variant>
        <vt:i4>0</vt:i4>
      </vt:variant>
      <vt:variant>
        <vt:i4>5</vt:i4>
      </vt:variant>
      <vt:variant>
        <vt:lpwstr>http://www.hueber.de/</vt:lpwstr>
      </vt:variant>
      <vt:variant>
        <vt:lpwstr/>
      </vt:variant>
      <vt:variant>
        <vt:i4>3801212</vt:i4>
      </vt:variant>
      <vt:variant>
        <vt:i4>339</vt:i4>
      </vt:variant>
      <vt:variant>
        <vt:i4>0</vt:i4>
      </vt:variant>
      <vt:variant>
        <vt:i4>5</vt:i4>
      </vt:variant>
      <vt:variant>
        <vt:lpwstr>https://mein-deutschbuch.de/startseite.html</vt:lpwstr>
      </vt:variant>
      <vt:variant>
        <vt:lpwstr/>
      </vt:variant>
      <vt:variant>
        <vt:i4>262211</vt:i4>
      </vt:variant>
      <vt:variant>
        <vt:i4>336</vt:i4>
      </vt:variant>
      <vt:variant>
        <vt:i4>0</vt:i4>
      </vt:variant>
      <vt:variant>
        <vt:i4>5</vt:i4>
      </vt:variant>
      <vt:variant>
        <vt:lpwstr>http://www.dw.de/</vt:lpwstr>
      </vt:variant>
      <vt:variant>
        <vt:lpwstr/>
      </vt:variant>
      <vt:variant>
        <vt:i4>65561</vt:i4>
      </vt:variant>
      <vt:variant>
        <vt:i4>333</vt:i4>
      </vt:variant>
      <vt:variant>
        <vt:i4>0</vt:i4>
      </vt:variant>
      <vt:variant>
        <vt:i4>5</vt:i4>
      </vt:variant>
      <vt:variant>
        <vt:lpwstr>http://www.grammatiktraining.de/</vt:lpwstr>
      </vt:variant>
      <vt:variant>
        <vt:lpwstr/>
      </vt:variant>
      <vt:variant>
        <vt:i4>1966140</vt:i4>
      </vt:variant>
      <vt:variant>
        <vt:i4>326</vt:i4>
      </vt:variant>
      <vt:variant>
        <vt:i4>0</vt:i4>
      </vt:variant>
      <vt:variant>
        <vt:i4>5</vt:i4>
      </vt:variant>
      <vt:variant>
        <vt:lpwstr/>
      </vt:variant>
      <vt:variant>
        <vt:lpwstr>_Toc74906944</vt:lpwstr>
      </vt:variant>
      <vt:variant>
        <vt:i4>1638460</vt:i4>
      </vt:variant>
      <vt:variant>
        <vt:i4>320</vt:i4>
      </vt:variant>
      <vt:variant>
        <vt:i4>0</vt:i4>
      </vt:variant>
      <vt:variant>
        <vt:i4>5</vt:i4>
      </vt:variant>
      <vt:variant>
        <vt:lpwstr/>
      </vt:variant>
      <vt:variant>
        <vt:lpwstr>_Toc74906943</vt:lpwstr>
      </vt:variant>
      <vt:variant>
        <vt:i4>1572924</vt:i4>
      </vt:variant>
      <vt:variant>
        <vt:i4>314</vt:i4>
      </vt:variant>
      <vt:variant>
        <vt:i4>0</vt:i4>
      </vt:variant>
      <vt:variant>
        <vt:i4>5</vt:i4>
      </vt:variant>
      <vt:variant>
        <vt:lpwstr/>
      </vt:variant>
      <vt:variant>
        <vt:lpwstr>_Toc74906942</vt:lpwstr>
      </vt:variant>
      <vt:variant>
        <vt:i4>1769532</vt:i4>
      </vt:variant>
      <vt:variant>
        <vt:i4>308</vt:i4>
      </vt:variant>
      <vt:variant>
        <vt:i4>0</vt:i4>
      </vt:variant>
      <vt:variant>
        <vt:i4>5</vt:i4>
      </vt:variant>
      <vt:variant>
        <vt:lpwstr/>
      </vt:variant>
      <vt:variant>
        <vt:lpwstr>_Toc74906941</vt:lpwstr>
      </vt:variant>
      <vt:variant>
        <vt:i4>1703996</vt:i4>
      </vt:variant>
      <vt:variant>
        <vt:i4>302</vt:i4>
      </vt:variant>
      <vt:variant>
        <vt:i4>0</vt:i4>
      </vt:variant>
      <vt:variant>
        <vt:i4>5</vt:i4>
      </vt:variant>
      <vt:variant>
        <vt:lpwstr/>
      </vt:variant>
      <vt:variant>
        <vt:lpwstr>_Toc74906940</vt:lpwstr>
      </vt:variant>
      <vt:variant>
        <vt:i4>1245243</vt:i4>
      </vt:variant>
      <vt:variant>
        <vt:i4>296</vt:i4>
      </vt:variant>
      <vt:variant>
        <vt:i4>0</vt:i4>
      </vt:variant>
      <vt:variant>
        <vt:i4>5</vt:i4>
      </vt:variant>
      <vt:variant>
        <vt:lpwstr/>
      </vt:variant>
      <vt:variant>
        <vt:lpwstr>_Toc74906939</vt:lpwstr>
      </vt:variant>
      <vt:variant>
        <vt:i4>1179707</vt:i4>
      </vt:variant>
      <vt:variant>
        <vt:i4>290</vt:i4>
      </vt:variant>
      <vt:variant>
        <vt:i4>0</vt:i4>
      </vt:variant>
      <vt:variant>
        <vt:i4>5</vt:i4>
      </vt:variant>
      <vt:variant>
        <vt:lpwstr/>
      </vt:variant>
      <vt:variant>
        <vt:lpwstr>_Toc74906938</vt:lpwstr>
      </vt:variant>
      <vt:variant>
        <vt:i4>1900603</vt:i4>
      </vt:variant>
      <vt:variant>
        <vt:i4>284</vt:i4>
      </vt:variant>
      <vt:variant>
        <vt:i4>0</vt:i4>
      </vt:variant>
      <vt:variant>
        <vt:i4>5</vt:i4>
      </vt:variant>
      <vt:variant>
        <vt:lpwstr/>
      </vt:variant>
      <vt:variant>
        <vt:lpwstr>_Toc74906937</vt:lpwstr>
      </vt:variant>
      <vt:variant>
        <vt:i4>1835067</vt:i4>
      </vt:variant>
      <vt:variant>
        <vt:i4>278</vt:i4>
      </vt:variant>
      <vt:variant>
        <vt:i4>0</vt:i4>
      </vt:variant>
      <vt:variant>
        <vt:i4>5</vt:i4>
      </vt:variant>
      <vt:variant>
        <vt:lpwstr/>
      </vt:variant>
      <vt:variant>
        <vt:lpwstr>_Toc74906936</vt:lpwstr>
      </vt:variant>
      <vt:variant>
        <vt:i4>2031675</vt:i4>
      </vt:variant>
      <vt:variant>
        <vt:i4>272</vt:i4>
      </vt:variant>
      <vt:variant>
        <vt:i4>0</vt:i4>
      </vt:variant>
      <vt:variant>
        <vt:i4>5</vt:i4>
      </vt:variant>
      <vt:variant>
        <vt:lpwstr/>
      </vt:variant>
      <vt:variant>
        <vt:lpwstr>_Toc74906935</vt:lpwstr>
      </vt:variant>
      <vt:variant>
        <vt:i4>1966139</vt:i4>
      </vt:variant>
      <vt:variant>
        <vt:i4>266</vt:i4>
      </vt:variant>
      <vt:variant>
        <vt:i4>0</vt:i4>
      </vt:variant>
      <vt:variant>
        <vt:i4>5</vt:i4>
      </vt:variant>
      <vt:variant>
        <vt:lpwstr/>
      </vt:variant>
      <vt:variant>
        <vt:lpwstr>_Toc74906934</vt:lpwstr>
      </vt:variant>
      <vt:variant>
        <vt:i4>1638459</vt:i4>
      </vt:variant>
      <vt:variant>
        <vt:i4>260</vt:i4>
      </vt:variant>
      <vt:variant>
        <vt:i4>0</vt:i4>
      </vt:variant>
      <vt:variant>
        <vt:i4>5</vt:i4>
      </vt:variant>
      <vt:variant>
        <vt:lpwstr/>
      </vt:variant>
      <vt:variant>
        <vt:lpwstr>_Toc74906933</vt:lpwstr>
      </vt:variant>
      <vt:variant>
        <vt:i4>1572923</vt:i4>
      </vt:variant>
      <vt:variant>
        <vt:i4>254</vt:i4>
      </vt:variant>
      <vt:variant>
        <vt:i4>0</vt:i4>
      </vt:variant>
      <vt:variant>
        <vt:i4>5</vt:i4>
      </vt:variant>
      <vt:variant>
        <vt:lpwstr/>
      </vt:variant>
      <vt:variant>
        <vt:lpwstr>_Toc74906932</vt:lpwstr>
      </vt:variant>
      <vt:variant>
        <vt:i4>1769531</vt:i4>
      </vt:variant>
      <vt:variant>
        <vt:i4>248</vt:i4>
      </vt:variant>
      <vt:variant>
        <vt:i4>0</vt:i4>
      </vt:variant>
      <vt:variant>
        <vt:i4>5</vt:i4>
      </vt:variant>
      <vt:variant>
        <vt:lpwstr/>
      </vt:variant>
      <vt:variant>
        <vt:lpwstr>_Toc74906931</vt:lpwstr>
      </vt:variant>
      <vt:variant>
        <vt:i4>1703995</vt:i4>
      </vt:variant>
      <vt:variant>
        <vt:i4>242</vt:i4>
      </vt:variant>
      <vt:variant>
        <vt:i4>0</vt:i4>
      </vt:variant>
      <vt:variant>
        <vt:i4>5</vt:i4>
      </vt:variant>
      <vt:variant>
        <vt:lpwstr/>
      </vt:variant>
      <vt:variant>
        <vt:lpwstr>_Toc74906930</vt:lpwstr>
      </vt:variant>
      <vt:variant>
        <vt:i4>1245242</vt:i4>
      </vt:variant>
      <vt:variant>
        <vt:i4>236</vt:i4>
      </vt:variant>
      <vt:variant>
        <vt:i4>0</vt:i4>
      </vt:variant>
      <vt:variant>
        <vt:i4>5</vt:i4>
      </vt:variant>
      <vt:variant>
        <vt:lpwstr/>
      </vt:variant>
      <vt:variant>
        <vt:lpwstr>_Toc74906929</vt:lpwstr>
      </vt:variant>
      <vt:variant>
        <vt:i4>1179706</vt:i4>
      </vt:variant>
      <vt:variant>
        <vt:i4>230</vt:i4>
      </vt:variant>
      <vt:variant>
        <vt:i4>0</vt:i4>
      </vt:variant>
      <vt:variant>
        <vt:i4>5</vt:i4>
      </vt:variant>
      <vt:variant>
        <vt:lpwstr/>
      </vt:variant>
      <vt:variant>
        <vt:lpwstr>_Toc74906928</vt:lpwstr>
      </vt:variant>
      <vt:variant>
        <vt:i4>1900602</vt:i4>
      </vt:variant>
      <vt:variant>
        <vt:i4>224</vt:i4>
      </vt:variant>
      <vt:variant>
        <vt:i4>0</vt:i4>
      </vt:variant>
      <vt:variant>
        <vt:i4>5</vt:i4>
      </vt:variant>
      <vt:variant>
        <vt:lpwstr/>
      </vt:variant>
      <vt:variant>
        <vt:lpwstr>_Toc74906927</vt:lpwstr>
      </vt:variant>
      <vt:variant>
        <vt:i4>1835066</vt:i4>
      </vt:variant>
      <vt:variant>
        <vt:i4>218</vt:i4>
      </vt:variant>
      <vt:variant>
        <vt:i4>0</vt:i4>
      </vt:variant>
      <vt:variant>
        <vt:i4>5</vt:i4>
      </vt:variant>
      <vt:variant>
        <vt:lpwstr/>
      </vt:variant>
      <vt:variant>
        <vt:lpwstr>_Toc74906926</vt:lpwstr>
      </vt:variant>
      <vt:variant>
        <vt:i4>2031674</vt:i4>
      </vt:variant>
      <vt:variant>
        <vt:i4>212</vt:i4>
      </vt:variant>
      <vt:variant>
        <vt:i4>0</vt:i4>
      </vt:variant>
      <vt:variant>
        <vt:i4>5</vt:i4>
      </vt:variant>
      <vt:variant>
        <vt:lpwstr/>
      </vt:variant>
      <vt:variant>
        <vt:lpwstr>_Toc74906925</vt:lpwstr>
      </vt:variant>
      <vt:variant>
        <vt:i4>1966138</vt:i4>
      </vt:variant>
      <vt:variant>
        <vt:i4>206</vt:i4>
      </vt:variant>
      <vt:variant>
        <vt:i4>0</vt:i4>
      </vt:variant>
      <vt:variant>
        <vt:i4>5</vt:i4>
      </vt:variant>
      <vt:variant>
        <vt:lpwstr/>
      </vt:variant>
      <vt:variant>
        <vt:lpwstr>_Toc74906924</vt:lpwstr>
      </vt:variant>
      <vt:variant>
        <vt:i4>1638458</vt:i4>
      </vt:variant>
      <vt:variant>
        <vt:i4>200</vt:i4>
      </vt:variant>
      <vt:variant>
        <vt:i4>0</vt:i4>
      </vt:variant>
      <vt:variant>
        <vt:i4>5</vt:i4>
      </vt:variant>
      <vt:variant>
        <vt:lpwstr/>
      </vt:variant>
      <vt:variant>
        <vt:lpwstr>_Toc74906923</vt:lpwstr>
      </vt:variant>
      <vt:variant>
        <vt:i4>1572922</vt:i4>
      </vt:variant>
      <vt:variant>
        <vt:i4>194</vt:i4>
      </vt:variant>
      <vt:variant>
        <vt:i4>0</vt:i4>
      </vt:variant>
      <vt:variant>
        <vt:i4>5</vt:i4>
      </vt:variant>
      <vt:variant>
        <vt:lpwstr/>
      </vt:variant>
      <vt:variant>
        <vt:lpwstr>_Toc74906922</vt:lpwstr>
      </vt:variant>
      <vt:variant>
        <vt:i4>1769530</vt:i4>
      </vt:variant>
      <vt:variant>
        <vt:i4>188</vt:i4>
      </vt:variant>
      <vt:variant>
        <vt:i4>0</vt:i4>
      </vt:variant>
      <vt:variant>
        <vt:i4>5</vt:i4>
      </vt:variant>
      <vt:variant>
        <vt:lpwstr/>
      </vt:variant>
      <vt:variant>
        <vt:lpwstr>_Toc74906921</vt:lpwstr>
      </vt:variant>
      <vt:variant>
        <vt:i4>1703994</vt:i4>
      </vt:variant>
      <vt:variant>
        <vt:i4>182</vt:i4>
      </vt:variant>
      <vt:variant>
        <vt:i4>0</vt:i4>
      </vt:variant>
      <vt:variant>
        <vt:i4>5</vt:i4>
      </vt:variant>
      <vt:variant>
        <vt:lpwstr/>
      </vt:variant>
      <vt:variant>
        <vt:lpwstr>_Toc74906920</vt:lpwstr>
      </vt:variant>
      <vt:variant>
        <vt:i4>1245241</vt:i4>
      </vt:variant>
      <vt:variant>
        <vt:i4>176</vt:i4>
      </vt:variant>
      <vt:variant>
        <vt:i4>0</vt:i4>
      </vt:variant>
      <vt:variant>
        <vt:i4>5</vt:i4>
      </vt:variant>
      <vt:variant>
        <vt:lpwstr/>
      </vt:variant>
      <vt:variant>
        <vt:lpwstr>_Toc74906919</vt:lpwstr>
      </vt:variant>
      <vt:variant>
        <vt:i4>1179705</vt:i4>
      </vt:variant>
      <vt:variant>
        <vt:i4>170</vt:i4>
      </vt:variant>
      <vt:variant>
        <vt:i4>0</vt:i4>
      </vt:variant>
      <vt:variant>
        <vt:i4>5</vt:i4>
      </vt:variant>
      <vt:variant>
        <vt:lpwstr/>
      </vt:variant>
      <vt:variant>
        <vt:lpwstr>_Toc74906918</vt:lpwstr>
      </vt:variant>
      <vt:variant>
        <vt:i4>1900601</vt:i4>
      </vt:variant>
      <vt:variant>
        <vt:i4>164</vt:i4>
      </vt:variant>
      <vt:variant>
        <vt:i4>0</vt:i4>
      </vt:variant>
      <vt:variant>
        <vt:i4>5</vt:i4>
      </vt:variant>
      <vt:variant>
        <vt:lpwstr/>
      </vt:variant>
      <vt:variant>
        <vt:lpwstr>_Toc74906917</vt:lpwstr>
      </vt:variant>
      <vt:variant>
        <vt:i4>1835065</vt:i4>
      </vt:variant>
      <vt:variant>
        <vt:i4>158</vt:i4>
      </vt:variant>
      <vt:variant>
        <vt:i4>0</vt:i4>
      </vt:variant>
      <vt:variant>
        <vt:i4>5</vt:i4>
      </vt:variant>
      <vt:variant>
        <vt:lpwstr/>
      </vt:variant>
      <vt:variant>
        <vt:lpwstr>_Toc74906916</vt:lpwstr>
      </vt:variant>
      <vt:variant>
        <vt:i4>2031673</vt:i4>
      </vt:variant>
      <vt:variant>
        <vt:i4>152</vt:i4>
      </vt:variant>
      <vt:variant>
        <vt:i4>0</vt:i4>
      </vt:variant>
      <vt:variant>
        <vt:i4>5</vt:i4>
      </vt:variant>
      <vt:variant>
        <vt:lpwstr/>
      </vt:variant>
      <vt:variant>
        <vt:lpwstr>_Toc74906915</vt:lpwstr>
      </vt:variant>
      <vt:variant>
        <vt:i4>1966137</vt:i4>
      </vt:variant>
      <vt:variant>
        <vt:i4>146</vt:i4>
      </vt:variant>
      <vt:variant>
        <vt:i4>0</vt:i4>
      </vt:variant>
      <vt:variant>
        <vt:i4>5</vt:i4>
      </vt:variant>
      <vt:variant>
        <vt:lpwstr/>
      </vt:variant>
      <vt:variant>
        <vt:lpwstr>_Toc74906914</vt:lpwstr>
      </vt:variant>
      <vt:variant>
        <vt:i4>1638457</vt:i4>
      </vt:variant>
      <vt:variant>
        <vt:i4>140</vt:i4>
      </vt:variant>
      <vt:variant>
        <vt:i4>0</vt:i4>
      </vt:variant>
      <vt:variant>
        <vt:i4>5</vt:i4>
      </vt:variant>
      <vt:variant>
        <vt:lpwstr/>
      </vt:variant>
      <vt:variant>
        <vt:lpwstr>_Toc74906913</vt:lpwstr>
      </vt:variant>
      <vt:variant>
        <vt:i4>1572921</vt:i4>
      </vt:variant>
      <vt:variant>
        <vt:i4>134</vt:i4>
      </vt:variant>
      <vt:variant>
        <vt:i4>0</vt:i4>
      </vt:variant>
      <vt:variant>
        <vt:i4>5</vt:i4>
      </vt:variant>
      <vt:variant>
        <vt:lpwstr/>
      </vt:variant>
      <vt:variant>
        <vt:lpwstr>_Toc74906912</vt:lpwstr>
      </vt:variant>
      <vt:variant>
        <vt:i4>1769529</vt:i4>
      </vt:variant>
      <vt:variant>
        <vt:i4>128</vt:i4>
      </vt:variant>
      <vt:variant>
        <vt:i4>0</vt:i4>
      </vt:variant>
      <vt:variant>
        <vt:i4>5</vt:i4>
      </vt:variant>
      <vt:variant>
        <vt:lpwstr/>
      </vt:variant>
      <vt:variant>
        <vt:lpwstr>_Toc74906911</vt:lpwstr>
      </vt:variant>
      <vt:variant>
        <vt:i4>1703993</vt:i4>
      </vt:variant>
      <vt:variant>
        <vt:i4>122</vt:i4>
      </vt:variant>
      <vt:variant>
        <vt:i4>0</vt:i4>
      </vt:variant>
      <vt:variant>
        <vt:i4>5</vt:i4>
      </vt:variant>
      <vt:variant>
        <vt:lpwstr/>
      </vt:variant>
      <vt:variant>
        <vt:lpwstr>_Toc74906910</vt:lpwstr>
      </vt:variant>
      <vt:variant>
        <vt:i4>1245240</vt:i4>
      </vt:variant>
      <vt:variant>
        <vt:i4>116</vt:i4>
      </vt:variant>
      <vt:variant>
        <vt:i4>0</vt:i4>
      </vt:variant>
      <vt:variant>
        <vt:i4>5</vt:i4>
      </vt:variant>
      <vt:variant>
        <vt:lpwstr/>
      </vt:variant>
      <vt:variant>
        <vt:lpwstr>_Toc74906909</vt:lpwstr>
      </vt:variant>
      <vt:variant>
        <vt:i4>1179704</vt:i4>
      </vt:variant>
      <vt:variant>
        <vt:i4>110</vt:i4>
      </vt:variant>
      <vt:variant>
        <vt:i4>0</vt:i4>
      </vt:variant>
      <vt:variant>
        <vt:i4>5</vt:i4>
      </vt:variant>
      <vt:variant>
        <vt:lpwstr/>
      </vt:variant>
      <vt:variant>
        <vt:lpwstr>_Toc74906908</vt:lpwstr>
      </vt:variant>
      <vt:variant>
        <vt:i4>1900600</vt:i4>
      </vt:variant>
      <vt:variant>
        <vt:i4>104</vt:i4>
      </vt:variant>
      <vt:variant>
        <vt:i4>0</vt:i4>
      </vt:variant>
      <vt:variant>
        <vt:i4>5</vt:i4>
      </vt:variant>
      <vt:variant>
        <vt:lpwstr/>
      </vt:variant>
      <vt:variant>
        <vt:lpwstr>_Toc74906907</vt:lpwstr>
      </vt:variant>
      <vt:variant>
        <vt:i4>1835064</vt:i4>
      </vt:variant>
      <vt:variant>
        <vt:i4>98</vt:i4>
      </vt:variant>
      <vt:variant>
        <vt:i4>0</vt:i4>
      </vt:variant>
      <vt:variant>
        <vt:i4>5</vt:i4>
      </vt:variant>
      <vt:variant>
        <vt:lpwstr/>
      </vt:variant>
      <vt:variant>
        <vt:lpwstr>_Toc74906906</vt:lpwstr>
      </vt:variant>
      <vt:variant>
        <vt:i4>2031672</vt:i4>
      </vt:variant>
      <vt:variant>
        <vt:i4>92</vt:i4>
      </vt:variant>
      <vt:variant>
        <vt:i4>0</vt:i4>
      </vt:variant>
      <vt:variant>
        <vt:i4>5</vt:i4>
      </vt:variant>
      <vt:variant>
        <vt:lpwstr/>
      </vt:variant>
      <vt:variant>
        <vt:lpwstr>_Toc74906905</vt:lpwstr>
      </vt:variant>
      <vt:variant>
        <vt:i4>1966136</vt:i4>
      </vt:variant>
      <vt:variant>
        <vt:i4>86</vt:i4>
      </vt:variant>
      <vt:variant>
        <vt:i4>0</vt:i4>
      </vt:variant>
      <vt:variant>
        <vt:i4>5</vt:i4>
      </vt:variant>
      <vt:variant>
        <vt:lpwstr/>
      </vt:variant>
      <vt:variant>
        <vt:lpwstr>_Toc74906904</vt:lpwstr>
      </vt:variant>
      <vt:variant>
        <vt:i4>1638456</vt:i4>
      </vt:variant>
      <vt:variant>
        <vt:i4>80</vt:i4>
      </vt:variant>
      <vt:variant>
        <vt:i4>0</vt:i4>
      </vt:variant>
      <vt:variant>
        <vt:i4>5</vt:i4>
      </vt:variant>
      <vt:variant>
        <vt:lpwstr/>
      </vt:variant>
      <vt:variant>
        <vt:lpwstr>_Toc74906903</vt:lpwstr>
      </vt:variant>
      <vt:variant>
        <vt:i4>1572920</vt:i4>
      </vt:variant>
      <vt:variant>
        <vt:i4>74</vt:i4>
      </vt:variant>
      <vt:variant>
        <vt:i4>0</vt:i4>
      </vt:variant>
      <vt:variant>
        <vt:i4>5</vt:i4>
      </vt:variant>
      <vt:variant>
        <vt:lpwstr/>
      </vt:variant>
      <vt:variant>
        <vt:lpwstr>_Toc74906902</vt:lpwstr>
      </vt:variant>
      <vt:variant>
        <vt:i4>1769528</vt:i4>
      </vt:variant>
      <vt:variant>
        <vt:i4>68</vt:i4>
      </vt:variant>
      <vt:variant>
        <vt:i4>0</vt:i4>
      </vt:variant>
      <vt:variant>
        <vt:i4>5</vt:i4>
      </vt:variant>
      <vt:variant>
        <vt:lpwstr/>
      </vt:variant>
      <vt:variant>
        <vt:lpwstr>_Toc74906901</vt:lpwstr>
      </vt:variant>
      <vt:variant>
        <vt:i4>1703992</vt:i4>
      </vt:variant>
      <vt:variant>
        <vt:i4>62</vt:i4>
      </vt:variant>
      <vt:variant>
        <vt:i4>0</vt:i4>
      </vt:variant>
      <vt:variant>
        <vt:i4>5</vt:i4>
      </vt:variant>
      <vt:variant>
        <vt:lpwstr/>
      </vt:variant>
      <vt:variant>
        <vt:lpwstr>_Toc74906900</vt:lpwstr>
      </vt:variant>
      <vt:variant>
        <vt:i4>1179697</vt:i4>
      </vt:variant>
      <vt:variant>
        <vt:i4>56</vt:i4>
      </vt:variant>
      <vt:variant>
        <vt:i4>0</vt:i4>
      </vt:variant>
      <vt:variant>
        <vt:i4>5</vt:i4>
      </vt:variant>
      <vt:variant>
        <vt:lpwstr/>
      </vt:variant>
      <vt:variant>
        <vt:lpwstr>_Toc74906899</vt:lpwstr>
      </vt:variant>
      <vt:variant>
        <vt:i4>1245233</vt:i4>
      </vt:variant>
      <vt:variant>
        <vt:i4>50</vt:i4>
      </vt:variant>
      <vt:variant>
        <vt:i4>0</vt:i4>
      </vt:variant>
      <vt:variant>
        <vt:i4>5</vt:i4>
      </vt:variant>
      <vt:variant>
        <vt:lpwstr/>
      </vt:variant>
      <vt:variant>
        <vt:lpwstr>_Toc74906898</vt:lpwstr>
      </vt:variant>
      <vt:variant>
        <vt:i4>1835057</vt:i4>
      </vt:variant>
      <vt:variant>
        <vt:i4>44</vt:i4>
      </vt:variant>
      <vt:variant>
        <vt:i4>0</vt:i4>
      </vt:variant>
      <vt:variant>
        <vt:i4>5</vt:i4>
      </vt:variant>
      <vt:variant>
        <vt:lpwstr/>
      </vt:variant>
      <vt:variant>
        <vt:lpwstr>_Toc74906897</vt:lpwstr>
      </vt:variant>
      <vt:variant>
        <vt:i4>1900593</vt:i4>
      </vt:variant>
      <vt:variant>
        <vt:i4>38</vt:i4>
      </vt:variant>
      <vt:variant>
        <vt:i4>0</vt:i4>
      </vt:variant>
      <vt:variant>
        <vt:i4>5</vt:i4>
      </vt:variant>
      <vt:variant>
        <vt:lpwstr/>
      </vt:variant>
      <vt:variant>
        <vt:lpwstr>_Toc74906896</vt:lpwstr>
      </vt:variant>
      <vt:variant>
        <vt:i4>1966129</vt:i4>
      </vt:variant>
      <vt:variant>
        <vt:i4>32</vt:i4>
      </vt:variant>
      <vt:variant>
        <vt:i4>0</vt:i4>
      </vt:variant>
      <vt:variant>
        <vt:i4>5</vt:i4>
      </vt:variant>
      <vt:variant>
        <vt:lpwstr/>
      </vt:variant>
      <vt:variant>
        <vt:lpwstr>_Toc74906895</vt:lpwstr>
      </vt:variant>
      <vt:variant>
        <vt:i4>2031665</vt:i4>
      </vt:variant>
      <vt:variant>
        <vt:i4>26</vt:i4>
      </vt:variant>
      <vt:variant>
        <vt:i4>0</vt:i4>
      </vt:variant>
      <vt:variant>
        <vt:i4>5</vt:i4>
      </vt:variant>
      <vt:variant>
        <vt:lpwstr/>
      </vt:variant>
      <vt:variant>
        <vt:lpwstr>_Toc74906894</vt:lpwstr>
      </vt:variant>
      <vt:variant>
        <vt:i4>1572913</vt:i4>
      </vt:variant>
      <vt:variant>
        <vt:i4>20</vt:i4>
      </vt:variant>
      <vt:variant>
        <vt:i4>0</vt:i4>
      </vt:variant>
      <vt:variant>
        <vt:i4>5</vt:i4>
      </vt:variant>
      <vt:variant>
        <vt:lpwstr/>
      </vt:variant>
      <vt:variant>
        <vt:lpwstr>_Toc74906893</vt:lpwstr>
      </vt:variant>
      <vt:variant>
        <vt:i4>1638449</vt:i4>
      </vt:variant>
      <vt:variant>
        <vt:i4>14</vt:i4>
      </vt:variant>
      <vt:variant>
        <vt:i4>0</vt:i4>
      </vt:variant>
      <vt:variant>
        <vt:i4>5</vt:i4>
      </vt:variant>
      <vt:variant>
        <vt:lpwstr/>
      </vt:variant>
      <vt:variant>
        <vt:lpwstr>_Toc74906892</vt:lpwstr>
      </vt:variant>
      <vt:variant>
        <vt:i4>1703985</vt:i4>
      </vt:variant>
      <vt:variant>
        <vt:i4>8</vt:i4>
      </vt:variant>
      <vt:variant>
        <vt:i4>0</vt:i4>
      </vt:variant>
      <vt:variant>
        <vt:i4>5</vt:i4>
      </vt:variant>
      <vt:variant>
        <vt:lpwstr/>
      </vt:variant>
      <vt:variant>
        <vt:lpwstr>_Toc74906891</vt:lpwstr>
      </vt:variant>
      <vt:variant>
        <vt:i4>1769521</vt:i4>
      </vt:variant>
      <vt:variant>
        <vt:i4>2</vt:i4>
      </vt:variant>
      <vt:variant>
        <vt:i4>0</vt:i4>
      </vt:variant>
      <vt:variant>
        <vt:i4>5</vt:i4>
      </vt:variant>
      <vt:variant>
        <vt:lpwstr/>
      </vt:variant>
      <vt:variant>
        <vt:lpwstr>_Toc74906890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bdg_d_nemet_ovi_9_10</dc:title>
  <dc:subject/>
  <dc:creator>aniko</dc:creator>
  <cp:keywords/>
  <cp:lastModifiedBy>Dibusz Anikó</cp:lastModifiedBy>
  <cp:revision>10</cp:revision>
  <cp:lastPrinted>2022-01-25T15:10:00Z</cp:lastPrinted>
  <dcterms:created xsi:type="dcterms:W3CDTF">2022-10-22T14:52:00Z</dcterms:created>
  <dcterms:modified xsi:type="dcterms:W3CDTF">2022-10-23T13:39:00Z</dcterms:modified>
</cp:coreProperties>
</file>